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26A2C5" w14:textId="77777777" w:rsidR="00B649F2" w:rsidRDefault="00B649F2" w:rsidP="005300EE">
      <w:pPr>
        <w:widowControl/>
        <w:suppressAutoHyphens w:val="0"/>
        <w:spacing w:before="120"/>
        <w:rPr>
          <w:b/>
          <w:bCs/>
          <w:sz w:val="28"/>
          <w:szCs w:val="28"/>
          <w:lang w:val="de-DE"/>
        </w:rPr>
      </w:pPr>
    </w:p>
    <w:p w14:paraId="4984E861" w14:textId="77777777" w:rsidR="0008547C" w:rsidRDefault="0008547C" w:rsidP="00B649F2">
      <w:pPr>
        <w:widowControl/>
        <w:suppressAutoHyphens w:val="0"/>
        <w:spacing w:before="120"/>
        <w:jc w:val="center"/>
        <w:rPr>
          <w:b/>
          <w:bCs/>
          <w:sz w:val="28"/>
          <w:szCs w:val="28"/>
          <w:lang w:val="de-DE"/>
        </w:rPr>
      </w:pPr>
    </w:p>
    <w:p w14:paraId="742CCDF5" w14:textId="77777777" w:rsidR="0008547C" w:rsidRDefault="0008547C" w:rsidP="00B649F2">
      <w:pPr>
        <w:widowControl/>
        <w:suppressAutoHyphens w:val="0"/>
        <w:spacing w:before="120"/>
        <w:jc w:val="center"/>
        <w:rPr>
          <w:b/>
          <w:bCs/>
          <w:sz w:val="28"/>
          <w:szCs w:val="28"/>
          <w:lang w:val="de-DE"/>
        </w:rPr>
      </w:pPr>
    </w:p>
    <w:p w14:paraId="4DC8762C" w14:textId="05CBBD60" w:rsidR="00B649F2" w:rsidRPr="005300EE" w:rsidRDefault="00B649F2" w:rsidP="00B649F2">
      <w:pPr>
        <w:widowControl/>
        <w:suppressAutoHyphens w:val="0"/>
        <w:spacing w:before="120"/>
        <w:jc w:val="center"/>
        <w:rPr>
          <w:b/>
          <w:bCs/>
          <w:sz w:val="28"/>
          <w:szCs w:val="28"/>
          <w:lang w:val="de-DE"/>
        </w:rPr>
      </w:pPr>
      <w:r w:rsidRPr="005300EE">
        <w:rPr>
          <w:b/>
          <w:bCs/>
          <w:sz w:val="28"/>
          <w:szCs w:val="28"/>
          <w:lang w:val="de-DE"/>
        </w:rPr>
        <w:t>ATLAS RABAC</w:t>
      </w:r>
    </w:p>
    <w:p w14:paraId="1E6A6136" w14:textId="77777777" w:rsidR="00B649F2" w:rsidRPr="005300EE" w:rsidRDefault="00B649F2" w:rsidP="00B649F2">
      <w:pPr>
        <w:widowControl/>
        <w:suppressAutoHyphens w:val="0"/>
        <w:spacing w:before="120"/>
        <w:jc w:val="center"/>
        <w:rPr>
          <w:b/>
          <w:bCs/>
          <w:sz w:val="28"/>
          <w:szCs w:val="28"/>
          <w:lang w:val="de-DE"/>
        </w:rPr>
      </w:pPr>
      <w:r w:rsidRPr="005300EE">
        <w:rPr>
          <w:b/>
          <w:bCs/>
          <w:sz w:val="28"/>
          <w:szCs w:val="28"/>
          <w:lang w:val="de-DE"/>
        </w:rPr>
        <w:t>SVETOG ANDRIJE 4, C/O SUNNY HOTEL &amp; RESIDENCE</w:t>
      </w:r>
    </w:p>
    <w:p w14:paraId="72200551" w14:textId="77777777" w:rsidR="00B649F2" w:rsidRPr="005300EE" w:rsidRDefault="00B649F2" w:rsidP="00B649F2">
      <w:pPr>
        <w:widowControl/>
        <w:suppressAutoHyphens w:val="0"/>
        <w:spacing w:before="120"/>
        <w:jc w:val="center"/>
        <w:rPr>
          <w:b/>
          <w:bCs/>
          <w:sz w:val="28"/>
          <w:szCs w:val="28"/>
          <w:lang w:val="de-DE"/>
        </w:rPr>
      </w:pPr>
      <w:r w:rsidRPr="005300EE">
        <w:rPr>
          <w:b/>
          <w:bCs/>
          <w:sz w:val="28"/>
          <w:szCs w:val="28"/>
          <w:lang w:val="de-DE"/>
        </w:rPr>
        <w:t>TELEFON: 872 268</w:t>
      </w:r>
    </w:p>
    <w:p w14:paraId="5178F72D" w14:textId="77777777" w:rsidR="00B649F2" w:rsidRPr="005300EE" w:rsidRDefault="00B649F2" w:rsidP="00B649F2">
      <w:pPr>
        <w:widowControl/>
        <w:suppressAutoHyphens w:val="0"/>
        <w:spacing w:before="120"/>
        <w:jc w:val="center"/>
        <w:rPr>
          <w:b/>
          <w:bCs/>
          <w:sz w:val="28"/>
          <w:szCs w:val="28"/>
          <w:lang w:val="de-DE"/>
        </w:rPr>
      </w:pPr>
      <w:r w:rsidRPr="005300EE">
        <w:rPr>
          <w:b/>
          <w:bCs/>
          <w:sz w:val="28"/>
          <w:szCs w:val="28"/>
          <w:lang w:val="de-DE"/>
        </w:rPr>
        <w:t>FAX: 872 958</w:t>
      </w:r>
    </w:p>
    <w:p w14:paraId="28AF51D7" w14:textId="7DD76882" w:rsidR="00B649F2" w:rsidRPr="005300EE" w:rsidRDefault="00B649F2" w:rsidP="00B649F2">
      <w:pPr>
        <w:widowControl/>
        <w:suppressAutoHyphens w:val="0"/>
        <w:spacing w:before="120"/>
        <w:jc w:val="center"/>
        <w:rPr>
          <w:b/>
          <w:bCs/>
          <w:szCs w:val="24"/>
          <w:lang w:val="de-DE"/>
        </w:rPr>
      </w:pPr>
      <w:r w:rsidRPr="005300EE">
        <w:rPr>
          <w:b/>
          <w:bCs/>
          <w:szCs w:val="24"/>
          <w:lang w:val="de-DE"/>
        </w:rPr>
        <w:t xml:space="preserve">E- </w:t>
      </w:r>
      <w:proofErr w:type="spellStart"/>
      <w:r w:rsidRPr="005300EE">
        <w:rPr>
          <w:b/>
          <w:bCs/>
          <w:szCs w:val="24"/>
          <w:lang w:val="de-DE"/>
        </w:rPr>
        <w:t>mail:</w:t>
      </w:r>
      <w:hyperlink r:id="rId8" w:history="1">
        <w:r w:rsidR="005300EE" w:rsidRPr="00B20571">
          <w:rPr>
            <w:rStyle w:val="Hiperveza"/>
            <w:rFonts w:ascii="Arial" w:hAnsi="Arial"/>
            <w:b/>
            <w:bCs/>
            <w:szCs w:val="24"/>
            <w:lang w:val="de-DE"/>
          </w:rPr>
          <w:t>atlas-rabac@pu.t-com.h</w:t>
        </w:r>
        <w:proofErr w:type="spellEnd"/>
        <w:r w:rsidR="005300EE" w:rsidRPr="00B20571">
          <w:rPr>
            <w:rStyle w:val="Hiperveza"/>
            <w:rFonts w:ascii="Arial" w:hAnsi="Arial"/>
            <w:b/>
            <w:bCs/>
            <w:szCs w:val="24"/>
            <w:lang w:val="de-DE"/>
          </w:rPr>
          <w:t>r</w:t>
        </w:r>
      </w:hyperlink>
    </w:p>
    <w:p w14:paraId="68E36C6F" w14:textId="77777777" w:rsidR="00B649F2" w:rsidRPr="005300EE" w:rsidRDefault="00B649F2" w:rsidP="00B649F2">
      <w:pPr>
        <w:widowControl/>
        <w:suppressAutoHyphens w:val="0"/>
        <w:rPr>
          <w:b/>
          <w:bCs/>
          <w:szCs w:val="24"/>
          <w:lang w:val="de-DE"/>
        </w:rPr>
      </w:pPr>
    </w:p>
    <w:p w14:paraId="77C3DB87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Cs w:val="24"/>
          <w:lang w:val="de-DE"/>
        </w:rPr>
      </w:pPr>
    </w:p>
    <w:p w14:paraId="2FC9B7E4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Cs w:val="24"/>
          <w:lang w:val="de-DE"/>
        </w:rPr>
      </w:pPr>
      <w:r w:rsidRPr="005300EE">
        <w:rPr>
          <w:b/>
          <w:bCs/>
          <w:szCs w:val="24"/>
          <w:lang w:val="de-DE"/>
        </w:rPr>
        <w:t xml:space="preserve">09:00–13:00 / 18:00–20:00 </w:t>
      </w:r>
    </w:p>
    <w:p w14:paraId="68A06464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Cs w:val="24"/>
          <w:lang w:val="de-DE"/>
        </w:rPr>
      </w:pPr>
      <w:r w:rsidRPr="005300EE">
        <w:rPr>
          <w:b/>
          <w:bCs/>
          <w:szCs w:val="24"/>
          <w:lang w:val="de-DE"/>
        </w:rPr>
        <w:t>(</w:t>
      </w:r>
      <w:r w:rsidRPr="005300EE">
        <w:rPr>
          <w:b/>
          <w:bCs/>
          <w:sz w:val="20"/>
          <w:lang w:val="de-DE"/>
        </w:rPr>
        <w:t xml:space="preserve">Sunday </w:t>
      </w:r>
      <w:proofErr w:type="spellStart"/>
      <w:r w:rsidRPr="005300EE">
        <w:rPr>
          <w:b/>
          <w:bCs/>
          <w:sz w:val="20"/>
          <w:lang w:val="de-DE"/>
        </w:rPr>
        <w:t>closed</w:t>
      </w:r>
      <w:proofErr w:type="spellEnd"/>
      <w:r w:rsidRPr="005300EE">
        <w:rPr>
          <w:b/>
          <w:bCs/>
          <w:sz w:val="20"/>
          <w:lang w:val="de-DE"/>
        </w:rPr>
        <w:t>/</w:t>
      </w:r>
      <w:proofErr w:type="gramStart"/>
      <w:r w:rsidRPr="005300EE">
        <w:rPr>
          <w:b/>
          <w:bCs/>
          <w:sz w:val="20"/>
          <w:lang w:val="de-DE"/>
        </w:rPr>
        <w:t>Sonntags</w:t>
      </w:r>
      <w:proofErr w:type="gramEnd"/>
      <w:r w:rsidRPr="005300EE">
        <w:rPr>
          <w:b/>
          <w:bCs/>
          <w:sz w:val="20"/>
          <w:lang w:val="de-DE"/>
        </w:rPr>
        <w:t xml:space="preserve"> geschlossen)</w:t>
      </w:r>
    </w:p>
    <w:p w14:paraId="6C3843DD" w14:textId="77777777" w:rsidR="00B649F2" w:rsidRPr="005300EE" w:rsidRDefault="00B649F2" w:rsidP="00B649F2">
      <w:pPr>
        <w:widowControl/>
        <w:suppressAutoHyphens w:val="0"/>
        <w:rPr>
          <w:b/>
          <w:bCs/>
          <w:szCs w:val="24"/>
          <w:lang w:val="en-GB"/>
        </w:rPr>
      </w:pPr>
    </w:p>
    <w:p w14:paraId="459078EF" w14:textId="77777777" w:rsidR="00B649F2" w:rsidRPr="005300EE" w:rsidRDefault="00B649F2" w:rsidP="00B649F2">
      <w:pPr>
        <w:widowControl/>
        <w:suppressAutoHyphens w:val="0"/>
        <w:rPr>
          <w:b/>
          <w:bCs/>
          <w:szCs w:val="24"/>
          <w:lang w:val="en-GB"/>
        </w:rPr>
      </w:pPr>
    </w:p>
    <w:p w14:paraId="240EE55D" w14:textId="77777777" w:rsidR="005300EE" w:rsidRDefault="00B649F2" w:rsidP="00B649F2">
      <w:pPr>
        <w:widowControl/>
        <w:suppressAutoHyphens w:val="0"/>
        <w:jc w:val="center"/>
        <w:rPr>
          <w:szCs w:val="24"/>
          <w:lang w:val="en-GB"/>
        </w:rPr>
      </w:pPr>
      <w:r w:rsidRPr="005300EE">
        <w:rPr>
          <w:szCs w:val="24"/>
          <w:lang w:val="en-GB"/>
        </w:rPr>
        <w:t xml:space="preserve">Privacy policy (GDPR) can be found on our web site: </w:t>
      </w:r>
    </w:p>
    <w:p w14:paraId="527C4835" w14:textId="69F0DC0E" w:rsidR="00B649F2" w:rsidRPr="005300EE" w:rsidRDefault="005300EE" w:rsidP="00B649F2">
      <w:pPr>
        <w:widowControl/>
        <w:suppressAutoHyphens w:val="0"/>
        <w:jc w:val="center"/>
        <w:rPr>
          <w:b/>
          <w:bCs/>
          <w:szCs w:val="24"/>
          <w:lang w:val="en-GB"/>
        </w:rPr>
      </w:pPr>
      <w:hyperlink r:id="rId9" w:history="1">
        <w:r w:rsidRPr="00B20571">
          <w:rPr>
            <w:rStyle w:val="Hiperveza"/>
            <w:rFonts w:ascii="Arial" w:hAnsi="Arial"/>
            <w:b/>
            <w:bCs/>
            <w:szCs w:val="24"/>
            <w:lang w:val="en-GB"/>
          </w:rPr>
          <w:t>www.atlas-istra.hr</w:t>
        </w:r>
      </w:hyperlink>
      <w:r w:rsidR="00B649F2" w:rsidRPr="005300EE">
        <w:rPr>
          <w:b/>
          <w:bCs/>
          <w:szCs w:val="24"/>
          <w:lang w:val="en-GB"/>
        </w:rPr>
        <w:t xml:space="preserve"> </w:t>
      </w:r>
    </w:p>
    <w:p w14:paraId="04EAFBDD" w14:textId="77777777" w:rsidR="00B649F2" w:rsidRPr="005300EE" w:rsidRDefault="00B649F2" w:rsidP="00B649F2">
      <w:pPr>
        <w:widowControl/>
        <w:suppressAutoHyphens w:val="0"/>
        <w:rPr>
          <w:b/>
          <w:bCs/>
          <w:szCs w:val="24"/>
          <w:lang w:val="de-DE"/>
        </w:rPr>
      </w:pPr>
      <w:r w:rsidRPr="005300EE">
        <w:rPr>
          <w:b/>
          <w:bCs/>
          <w:szCs w:val="24"/>
          <w:lang w:val="de-DE"/>
        </w:rPr>
        <w:t xml:space="preserve">                                     </w:t>
      </w:r>
    </w:p>
    <w:p w14:paraId="6007073B" w14:textId="77777777" w:rsidR="005300EE" w:rsidRDefault="005300EE" w:rsidP="005300EE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</w:p>
    <w:p w14:paraId="64DC87EC" w14:textId="229EDCC8" w:rsidR="00B649F2" w:rsidRPr="005300EE" w:rsidRDefault="00B649F2" w:rsidP="005300EE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  <w:r w:rsidRPr="005300EE">
        <w:rPr>
          <w:b/>
          <w:bCs/>
          <w:szCs w:val="24"/>
          <w:lang w:val="de-DE"/>
        </w:rPr>
        <w:t xml:space="preserve">Mob/WhatsApp/Viber Rosana  </w:t>
      </w:r>
    </w:p>
    <w:p w14:paraId="7B5762CA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 w:val="32"/>
          <w:szCs w:val="32"/>
          <w:lang w:val="de-DE"/>
        </w:rPr>
      </w:pPr>
      <w:r w:rsidRPr="005300EE">
        <w:rPr>
          <w:b/>
          <w:bCs/>
          <w:sz w:val="32"/>
          <w:szCs w:val="32"/>
          <w:lang w:val="de-DE"/>
        </w:rPr>
        <w:t>00385 98 421 154</w:t>
      </w:r>
    </w:p>
    <w:p w14:paraId="6275DB76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Cs w:val="24"/>
          <w:lang w:val="de-DE"/>
        </w:rPr>
      </w:pPr>
    </w:p>
    <w:p w14:paraId="383C17A9" w14:textId="28CB844A" w:rsidR="00B649F2" w:rsidRPr="005300EE" w:rsidRDefault="00B649F2" w:rsidP="005300EE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  <w:proofErr w:type="spellStart"/>
      <w:r w:rsidRPr="005300EE">
        <w:rPr>
          <w:b/>
          <w:bCs/>
          <w:szCs w:val="24"/>
          <w:lang w:val="de-DE"/>
        </w:rPr>
        <w:t>E-mail</w:t>
      </w:r>
      <w:proofErr w:type="spellEnd"/>
      <w:r w:rsidRPr="005300EE">
        <w:rPr>
          <w:b/>
          <w:bCs/>
          <w:szCs w:val="24"/>
          <w:lang w:val="de-DE"/>
        </w:rPr>
        <w:t xml:space="preserve">: </w:t>
      </w:r>
    </w:p>
    <w:p w14:paraId="2E31F491" w14:textId="645FA7B1" w:rsidR="005300EE" w:rsidRPr="005300EE" w:rsidRDefault="00B649F2" w:rsidP="005300EE">
      <w:pPr>
        <w:widowControl/>
        <w:suppressAutoHyphens w:val="0"/>
        <w:jc w:val="center"/>
        <w:rPr>
          <w:b/>
          <w:bCs/>
          <w:sz w:val="32"/>
          <w:szCs w:val="32"/>
          <w:lang w:val="de-DE"/>
        </w:rPr>
      </w:pPr>
      <w:hyperlink r:id="rId10" w:history="1">
        <w:r w:rsidRPr="005300EE">
          <w:rPr>
            <w:rStyle w:val="Hiperveza"/>
            <w:rFonts w:ascii="Arial" w:hAnsi="Arial"/>
            <w:b/>
            <w:bCs/>
            <w:sz w:val="32"/>
            <w:szCs w:val="32"/>
            <w:lang w:val="de-DE"/>
          </w:rPr>
          <w:t>atlas-rabac@pu.t-com.hr</w:t>
        </w:r>
      </w:hyperlink>
      <w:r w:rsidRPr="005300EE">
        <w:rPr>
          <w:b/>
          <w:bCs/>
          <w:sz w:val="32"/>
          <w:szCs w:val="32"/>
          <w:lang w:val="de-DE"/>
        </w:rPr>
        <w:t xml:space="preserve"> </w:t>
      </w:r>
    </w:p>
    <w:p w14:paraId="59A017BF" w14:textId="77777777" w:rsidR="005300EE" w:rsidRDefault="005300EE" w:rsidP="0008547C">
      <w:pPr>
        <w:widowControl/>
        <w:suppressAutoHyphens w:val="0"/>
        <w:spacing w:line="360" w:lineRule="auto"/>
        <w:rPr>
          <w:b/>
          <w:bCs/>
          <w:szCs w:val="24"/>
          <w:lang w:val="de-DE"/>
        </w:rPr>
      </w:pPr>
    </w:p>
    <w:p w14:paraId="302D39DC" w14:textId="77777777" w:rsidR="0008547C" w:rsidRDefault="0008547C" w:rsidP="00B649F2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</w:p>
    <w:p w14:paraId="5705CA5D" w14:textId="77777777" w:rsidR="0008547C" w:rsidRDefault="0008547C" w:rsidP="00B649F2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</w:p>
    <w:p w14:paraId="477244F1" w14:textId="77777777" w:rsidR="0008547C" w:rsidRDefault="0008547C" w:rsidP="0008547C">
      <w:pPr>
        <w:widowControl/>
        <w:suppressAutoHyphens w:val="0"/>
        <w:spacing w:line="360" w:lineRule="auto"/>
        <w:rPr>
          <w:b/>
          <w:bCs/>
          <w:szCs w:val="24"/>
          <w:lang w:val="de-DE"/>
        </w:rPr>
      </w:pPr>
    </w:p>
    <w:p w14:paraId="0A8FF0D4" w14:textId="77777777" w:rsidR="006C02D8" w:rsidRDefault="006C02D8" w:rsidP="00B649F2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</w:p>
    <w:p w14:paraId="33227D42" w14:textId="77777777" w:rsidR="006C02D8" w:rsidRDefault="006C02D8" w:rsidP="00B649F2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</w:p>
    <w:p w14:paraId="756D15D7" w14:textId="4F16A771" w:rsidR="00B649F2" w:rsidRPr="005300EE" w:rsidRDefault="00B649F2" w:rsidP="00B649F2">
      <w:pPr>
        <w:widowControl/>
        <w:suppressAutoHyphens w:val="0"/>
        <w:spacing w:line="360" w:lineRule="auto"/>
        <w:jc w:val="center"/>
        <w:rPr>
          <w:b/>
          <w:bCs/>
          <w:szCs w:val="24"/>
          <w:lang w:val="de-DE"/>
        </w:rPr>
      </w:pPr>
      <w:proofErr w:type="spellStart"/>
      <w:r w:rsidRPr="005300EE">
        <w:rPr>
          <w:b/>
          <w:bCs/>
          <w:szCs w:val="24"/>
          <w:lang w:val="de-DE"/>
        </w:rPr>
        <w:t>Childrens</w:t>
      </w:r>
      <w:proofErr w:type="spellEnd"/>
      <w:r w:rsidRPr="005300EE">
        <w:rPr>
          <w:b/>
          <w:bCs/>
          <w:szCs w:val="24"/>
          <w:lang w:val="de-DE"/>
        </w:rPr>
        <w:t xml:space="preserve"> </w:t>
      </w:r>
      <w:proofErr w:type="spellStart"/>
      <w:r w:rsidRPr="005300EE">
        <w:rPr>
          <w:b/>
          <w:bCs/>
          <w:szCs w:val="24"/>
          <w:lang w:val="de-DE"/>
        </w:rPr>
        <w:t>discount</w:t>
      </w:r>
      <w:proofErr w:type="spellEnd"/>
      <w:r w:rsidRPr="005300EE">
        <w:rPr>
          <w:b/>
          <w:bCs/>
          <w:szCs w:val="24"/>
          <w:lang w:val="de-DE"/>
        </w:rPr>
        <w:t>:</w:t>
      </w:r>
    </w:p>
    <w:p w14:paraId="74EBC560" w14:textId="77777777" w:rsidR="00B649F2" w:rsidRPr="003D10C5" w:rsidRDefault="00B649F2" w:rsidP="00B649F2">
      <w:pPr>
        <w:widowControl/>
        <w:suppressAutoHyphens w:val="0"/>
        <w:spacing w:line="276" w:lineRule="auto"/>
        <w:jc w:val="center"/>
        <w:rPr>
          <w:b/>
          <w:bCs/>
          <w:sz w:val="22"/>
          <w:szCs w:val="22"/>
          <w:lang w:val="de-DE"/>
        </w:rPr>
      </w:pPr>
      <w:r w:rsidRPr="003D10C5">
        <w:rPr>
          <w:b/>
          <w:bCs/>
          <w:sz w:val="22"/>
          <w:szCs w:val="22"/>
          <w:lang w:val="de-DE"/>
        </w:rPr>
        <w:t xml:space="preserve">Bus </w:t>
      </w:r>
      <w:proofErr w:type="spellStart"/>
      <w:r w:rsidRPr="003D10C5">
        <w:rPr>
          <w:b/>
          <w:bCs/>
          <w:sz w:val="22"/>
          <w:szCs w:val="22"/>
          <w:lang w:val="de-DE"/>
        </w:rPr>
        <w:t>excursions</w:t>
      </w:r>
      <w:proofErr w:type="spellEnd"/>
      <w:r w:rsidRPr="003D10C5">
        <w:rPr>
          <w:b/>
          <w:bCs/>
          <w:sz w:val="22"/>
          <w:szCs w:val="22"/>
          <w:lang w:val="de-DE"/>
        </w:rPr>
        <w:t>:</w:t>
      </w:r>
    </w:p>
    <w:p w14:paraId="13FFDFDA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Children </w:t>
      </w:r>
      <w:proofErr w:type="spellStart"/>
      <w:r w:rsidRPr="0008547C">
        <w:rPr>
          <w:sz w:val="22"/>
          <w:szCs w:val="22"/>
          <w:lang w:val="de-DE"/>
        </w:rPr>
        <w:t>from</w:t>
      </w:r>
      <w:proofErr w:type="spellEnd"/>
      <w:r w:rsidRPr="0008547C">
        <w:rPr>
          <w:sz w:val="22"/>
          <w:szCs w:val="22"/>
          <w:lang w:val="de-DE"/>
        </w:rPr>
        <w:t xml:space="preserve"> 0-2 </w:t>
      </w:r>
      <w:proofErr w:type="spellStart"/>
      <w:r w:rsidRPr="0008547C">
        <w:rPr>
          <w:sz w:val="22"/>
          <w:szCs w:val="22"/>
          <w:lang w:val="de-DE"/>
        </w:rPr>
        <w:t>years</w:t>
      </w:r>
      <w:proofErr w:type="spellEnd"/>
      <w:r w:rsidRPr="0008547C">
        <w:rPr>
          <w:sz w:val="22"/>
          <w:szCs w:val="22"/>
          <w:lang w:val="de-DE"/>
        </w:rPr>
        <w:t xml:space="preserve"> gratis</w:t>
      </w:r>
    </w:p>
    <w:p w14:paraId="5A3B57EE" w14:textId="77777777" w:rsidR="00B649F2" w:rsidRPr="0008547C" w:rsidRDefault="00B649F2" w:rsidP="00B649F2">
      <w:pPr>
        <w:widowControl/>
        <w:suppressAutoHyphens w:val="0"/>
        <w:spacing w:line="360" w:lineRule="auto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Children </w:t>
      </w:r>
      <w:proofErr w:type="spellStart"/>
      <w:r w:rsidRPr="0008547C">
        <w:rPr>
          <w:sz w:val="22"/>
          <w:szCs w:val="22"/>
          <w:lang w:val="de-DE"/>
        </w:rPr>
        <w:t>from</w:t>
      </w:r>
      <w:proofErr w:type="spellEnd"/>
      <w:r w:rsidRPr="0008547C">
        <w:rPr>
          <w:sz w:val="22"/>
          <w:szCs w:val="22"/>
          <w:lang w:val="de-DE"/>
        </w:rPr>
        <w:t xml:space="preserve"> 2-10 years-50% </w:t>
      </w:r>
      <w:proofErr w:type="spellStart"/>
      <w:r w:rsidRPr="0008547C">
        <w:rPr>
          <w:sz w:val="22"/>
          <w:szCs w:val="22"/>
          <w:lang w:val="de-DE"/>
        </w:rPr>
        <w:t>of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price</w:t>
      </w:r>
      <w:proofErr w:type="spellEnd"/>
    </w:p>
    <w:p w14:paraId="31A925F8" w14:textId="77777777" w:rsidR="00B649F2" w:rsidRPr="003D10C5" w:rsidRDefault="00B649F2" w:rsidP="00B649F2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r w:rsidRPr="003D10C5">
        <w:rPr>
          <w:b/>
          <w:bCs/>
          <w:sz w:val="22"/>
          <w:szCs w:val="22"/>
          <w:lang w:val="de-DE"/>
        </w:rPr>
        <w:t xml:space="preserve">Boat </w:t>
      </w:r>
      <w:proofErr w:type="spellStart"/>
      <w:r w:rsidRPr="003D10C5">
        <w:rPr>
          <w:b/>
          <w:bCs/>
          <w:sz w:val="22"/>
          <w:szCs w:val="22"/>
          <w:lang w:val="de-DE"/>
        </w:rPr>
        <w:t>excursions</w:t>
      </w:r>
      <w:proofErr w:type="spellEnd"/>
      <w:r w:rsidRPr="003D10C5">
        <w:rPr>
          <w:b/>
          <w:bCs/>
          <w:sz w:val="22"/>
          <w:szCs w:val="22"/>
          <w:lang w:val="de-DE"/>
        </w:rPr>
        <w:t>:</w:t>
      </w:r>
    </w:p>
    <w:p w14:paraId="41227322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Children </w:t>
      </w:r>
      <w:proofErr w:type="spellStart"/>
      <w:r w:rsidRPr="0008547C">
        <w:rPr>
          <w:sz w:val="22"/>
          <w:szCs w:val="22"/>
          <w:lang w:val="de-DE"/>
        </w:rPr>
        <w:t>from</w:t>
      </w:r>
      <w:proofErr w:type="spellEnd"/>
      <w:r w:rsidRPr="0008547C">
        <w:rPr>
          <w:sz w:val="22"/>
          <w:szCs w:val="22"/>
          <w:lang w:val="de-DE"/>
        </w:rPr>
        <w:t xml:space="preserve"> 0-4 </w:t>
      </w:r>
      <w:proofErr w:type="spellStart"/>
      <w:r w:rsidRPr="0008547C">
        <w:rPr>
          <w:sz w:val="22"/>
          <w:szCs w:val="22"/>
          <w:lang w:val="de-DE"/>
        </w:rPr>
        <w:t>years</w:t>
      </w:r>
      <w:proofErr w:type="spellEnd"/>
      <w:r w:rsidRPr="0008547C">
        <w:rPr>
          <w:sz w:val="22"/>
          <w:szCs w:val="22"/>
          <w:lang w:val="de-DE"/>
        </w:rPr>
        <w:t xml:space="preserve"> gratis</w:t>
      </w:r>
    </w:p>
    <w:p w14:paraId="61A7C999" w14:textId="77777777" w:rsidR="00B649F2" w:rsidRPr="0008547C" w:rsidRDefault="00B649F2" w:rsidP="00B649F2">
      <w:pPr>
        <w:widowControl/>
        <w:suppressAutoHyphens w:val="0"/>
        <w:spacing w:line="360" w:lineRule="auto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Children </w:t>
      </w:r>
      <w:proofErr w:type="spellStart"/>
      <w:r w:rsidRPr="0008547C">
        <w:rPr>
          <w:sz w:val="22"/>
          <w:szCs w:val="22"/>
          <w:lang w:val="de-DE"/>
        </w:rPr>
        <w:t>from</w:t>
      </w:r>
      <w:proofErr w:type="spellEnd"/>
      <w:r w:rsidRPr="0008547C">
        <w:rPr>
          <w:sz w:val="22"/>
          <w:szCs w:val="22"/>
          <w:lang w:val="de-DE"/>
        </w:rPr>
        <w:t xml:space="preserve"> 4-10 years-50% </w:t>
      </w:r>
      <w:proofErr w:type="spellStart"/>
      <w:r w:rsidRPr="0008547C">
        <w:rPr>
          <w:sz w:val="22"/>
          <w:szCs w:val="22"/>
          <w:lang w:val="de-DE"/>
        </w:rPr>
        <w:t>of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price</w:t>
      </w:r>
      <w:proofErr w:type="spellEnd"/>
    </w:p>
    <w:p w14:paraId="7CEDE226" w14:textId="77777777" w:rsidR="00B649F2" w:rsidRPr="003D10C5" w:rsidRDefault="00B649F2" w:rsidP="00B649F2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r w:rsidRPr="003D10C5">
        <w:rPr>
          <w:b/>
          <w:bCs/>
          <w:sz w:val="22"/>
          <w:szCs w:val="22"/>
          <w:lang w:val="de-DE"/>
        </w:rPr>
        <w:t xml:space="preserve">Boat ticket </w:t>
      </w:r>
      <w:proofErr w:type="spellStart"/>
      <w:r w:rsidRPr="003D10C5">
        <w:rPr>
          <w:b/>
          <w:bCs/>
          <w:sz w:val="22"/>
          <w:szCs w:val="22"/>
          <w:lang w:val="de-DE"/>
        </w:rPr>
        <w:t>for</w:t>
      </w:r>
      <w:proofErr w:type="spellEnd"/>
      <w:r w:rsidRPr="003D10C5">
        <w:rPr>
          <w:b/>
          <w:bCs/>
          <w:sz w:val="22"/>
          <w:szCs w:val="22"/>
          <w:lang w:val="de-DE"/>
        </w:rPr>
        <w:t xml:space="preserve"> Venezia and </w:t>
      </w:r>
      <w:proofErr w:type="spellStart"/>
      <w:r w:rsidRPr="003D10C5">
        <w:rPr>
          <w:b/>
          <w:bCs/>
          <w:sz w:val="22"/>
          <w:szCs w:val="22"/>
          <w:lang w:val="de-DE"/>
        </w:rPr>
        <w:t>transfer</w:t>
      </w:r>
      <w:proofErr w:type="spellEnd"/>
      <w:r w:rsidRPr="003D10C5">
        <w:rPr>
          <w:b/>
          <w:bCs/>
          <w:sz w:val="22"/>
          <w:szCs w:val="22"/>
          <w:lang w:val="de-DE"/>
        </w:rPr>
        <w:t xml:space="preserve"> ticket </w:t>
      </w:r>
      <w:proofErr w:type="spellStart"/>
      <w:r w:rsidRPr="003D10C5">
        <w:rPr>
          <w:b/>
          <w:bCs/>
          <w:sz w:val="22"/>
          <w:szCs w:val="22"/>
          <w:lang w:val="de-DE"/>
        </w:rPr>
        <w:t>to</w:t>
      </w:r>
      <w:proofErr w:type="spellEnd"/>
      <w:r w:rsidRPr="003D10C5">
        <w:rPr>
          <w:b/>
          <w:bCs/>
          <w:sz w:val="22"/>
          <w:szCs w:val="22"/>
          <w:lang w:val="de-DE"/>
        </w:rPr>
        <w:t xml:space="preserve"> Venezia</w:t>
      </w:r>
    </w:p>
    <w:p w14:paraId="4D09B767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Children </w:t>
      </w:r>
      <w:proofErr w:type="spellStart"/>
      <w:r w:rsidRPr="0008547C">
        <w:rPr>
          <w:sz w:val="22"/>
          <w:szCs w:val="22"/>
          <w:lang w:val="de-DE"/>
        </w:rPr>
        <w:t>from</w:t>
      </w:r>
      <w:proofErr w:type="spellEnd"/>
      <w:r w:rsidRPr="0008547C">
        <w:rPr>
          <w:sz w:val="22"/>
          <w:szCs w:val="22"/>
          <w:lang w:val="de-DE"/>
        </w:rPr>
        <w:t xml:space="preserve"> 0-2,99 </w:t>
      </w:r>
      <w:proofErr w:type="spellStart"/>
      <w:r w:rsidRPr="0008547C">
        <w:rPr>
          <w:sz w:val="22"/>
          <w:szCs w:val="22"/>
          <w:lang w:val="de-DE"/>
        </w:rPr>
        <w:t>years</w:t>
      </w:r>
      <w:proofErr w:type="spellEnd"/>
      <w:r w:rsidRPr="0008547C">
        <w:rPr>
          <w:sz w:val="22"/>
          <w:szCs w:val="22"/>
          <w:lang w:val="de-DE"/>
        </w:rPr>
        <w:t xml:space="preserve"> gratis</w:t>
      </w:r>
    </w:p>
    <w:p w14:paraId="08CDBDF7" w14:textId="77777777" w:rsidR="00B649F2" w:rsidRPr="0008547C" w:rsidRDefault="00B649F2" w:rsidP="00B649F2">
      <w:pPr>
        <w:widowControl/>
        <w:suppressAutoHyphens w:val="0"/>
        <w:spacing w:line="360" w:lineRule="auto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Children </w:t>
      </w:r>
      <w:proofErr w:type="spellStart"/>
      <w:r w:rsidRPr="0008547C">
        <w:rPr>
          <w:sz w:val="22"/>
          <w:szCs w:val="22"/>
          <w:lang w:val="de-DE"/>
        </w:rPr>
        <w:t>from</w:t>
      </w:r>
      <w:proofErr w:type="spellEnd"/>
      <w:r w:rsidRPr="0008547C">
        <w:rPr>
          <w:sz w:val="22"/>
          <w:szCs w:val="22"/>
          <w:lang w:val="de-DE"/>
        </w:rPr>
        <w:t xml:space="preserve"> 03-11.99 years-50% </w:t>
      </w:r>
      <w:proofErr w:type="spellStart"/>
      <w:r w:rsidRPr="0008547C">
        <w:rPr>
          <w:sz w:val="22"/>
          <w:szCs w:val="22"/>
          <w:lang w:val="de-DE"/>
        </w:rPr>
        <w:t>of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price</w:t>
      </w:r>
      <w:proofErr w:type="spellEnd"/>
    </w:p>
    <w:p w14:paraId="57FD7483" w14:textId="77777777" w:rsidR="00B649F2" w:rsidRPr="0008547C" w:rsidRDefault="00B649F2" w:rsidP="005300EE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proofErr w:type="spellStart"/>
      <w:r w:rsidRPr="0008547C">
        <w:rPr>
          <w:b/>
          <w:bCs/>
          <w:sz w:val="22"/>
          <w:szCs w:val="22"/>
          <w:lang w:val="de-DE"/>
        </w:rPr>
        <w:t>Pets</w:t>
      </w:r>
      <w:proofErr w:type="spellEnd"/>
      <w:r w:rsidRPr="0008547C">
        <w:rPr>
          <w:b/>
          <w:bCs/>
          <w:sz w:val="22"/>
          <w:szCs w:val="22"/>
          <w:lang w:val="de-DE"/>
        </w:rPr>
        <w:t>: 10,00 €</w:t>
      </w:r>
    </w:p>
    <w:p w14:paraId="08E14FDC" w14:textId="453B8AC1" w:rsidR="00B649F2" w:rsidRPr="0008547C" w:rsidRDefault="00B649F2" w:rsidP="005300EE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r w:rsidRPr="0008547C">
        <w:rPr>
          <w:b/>
          <w:bCs/>
          <w:sz w:val="22"/>
          <w:szCs w:val="22"/>
          <w:lang w:val="de-DE"/>
        </w:rPr>
        <w:t>Bike: 10,00 €</w:t>
      </w:r>
    </w:p>
    <w:p w14:paraId="23E9E6F6" w14:textId="77777777" w:rsidR="005300EE" w:rsidRPr="005300EE" w:rsidRDefault="005300EE" w:rsidP="00B649F2">
      <w:pPr>
        <w:widowControl/>
        <w:suppressAutoHyphens w:val="0"/>
        <w:jc w:val="center"/>
        <w:rPr>
          <w:b/>
          <w:bCs/>
          <w:sz w:val="16"/>
          <w:szCs w:val="16"/>
          <w:lang w:val="de-DE"/>
        </w:rPr>
      </w:pPr>
    </w:p>
    <w:p w14:paraId="46C16B96" w14:textId="3565F80D" w:rsidR="00B649F2" w:rsidRPr="0008547C" w:rsidRDefault="00B649F2" w:rsidP="00B649F2">
      <w:pPr>
        <w:widowControl/>
        <w:suppressAutoHyphens w:val="0"/>
        <w:jc w:val="center"/>
        <w:rPr>
          <w:b/>
          <w:bCs/>
          <w:szCs w:val="24"/>
          <w:lang w:val="de-DE"/>
        </w:rPr>
      </w:pPr>
      <w:r w:rsidRPr="0008547C">
        <w:rPr>
          <w:b/>
          <w:bCs/>
          <w:szCs w:val="24"/>
          <w:lang w:val="de-DE"/>
        </w:rPr>
        <w:t xml:space="preserve">Minimum </w:t>
      </w:r>
      <w:proofErr w:type="spellStart"/>
      <w:r w:rsidRPr="0008547C">
        <w:rPr>
          <w:b/>
          <w:bCs/>
          <w:szCs w:val="24"/>
          <w:lang w:val="de-DE"/>
        </w:rPr>
        <w:t>persons</w:t>
      </w:r>
      <w:proofErr w:type="spellEnd"/>
      <w:r w:rsidRPr="0008547C">
        <w:rPr>
          <w:b/>
          <w:bCs/>
          <w:szCs w:val="24"/>
          <w:lang w:val="de-DE"/>
        </w:rPr>
        <w:t xml:space="preserve"> </w:t>
      </w:r>
      <w:proofErr w:type="spellStart"/>
      <w:r w:rsidRPr="0008547C">
        <w:rPr>
          <w:b/>
          <w:bCs/>
          <w:szCs w:val="24"/>
          <w:lang w:val="de-DE"/>
        </w:rPr>
        <w:t>for</w:t>
      </w:r>
      <w:proofErr w:type="spellEnd"/>
      <w:r w:rsidRPr="0008547C">
        <w:rPr>
          <w:b/>
          <w:bCs/>
          <w:szCs w:val="24"/>
          <w:lang w:val="de-DE"/>
        </w:rPr>
        <w:t xml:space="preserve"> bus </w:t>
      </w:r>
      <w:proofErr w:type="spellStart"/>
      <w:r w:rsidRPr="0008547C">
        <w:rPr>
          <w:b/>
          <w:bCs/>
          <w:szCs w:val="24"/>
          <w:lang w:val="de-DE"/>
        </w:rPr>
        <w:t>excursions</w:t>
      </w:r>
      <w:proofErr w:type="spellEnd"/>
      <w:r w:rsidRPr="0008547C">
        <w:rPr>
          <w:b/>
          <w:bCs/>
          <w:szCs w:val="24"/>
          <w:lang w:val="de-DE"/>
        </w:rPr>
        <w:t xml:space="preserve">: 4 </w:t>
      </w:r>
      <w:proofErr w:type="spellStart"/>
      <w:r w:rsidRPr="0008547C">
        <w:rPr>
          <w:b/>
          <w:bCs/>
          <w:szCs w:val="24"/>
          <w:lang w:val="de-DE"/>
        </w:rPr>
        <w:t>pax</w:t>
      </w:r>
      <w:proofErr w:type="spellEnd"/>
      <w:r w:rsidRPr="0008547C">
        <w:rPr>
          <w:b/>
          <w:bCs/>
          <w:szCs w:val="24"/>
          <w:lang w:val="de-DE"/>
        </w:rPr>
        <w:t xml:space="preserve"> (Adults)</w:t>
      </w:r>
    </w:p>
    <w:p w14:paraId="62DBC5B7" w14:textId="77777777" w:rsidR="00B649F2" w:rsidRPr="003D10C5" w:rsidRDefault="00B649F2" w:rsidP="005300EE">
      <w:pPr>
        <w:widowControl/>
        <w:suppressAutoHyphens w:val="0"/>
        <w:rPr>
          <w:b/>
          <w:bCs/>
          <w:sz w:val="22"/>
          <w:szCs w:val="22"/>
          <w:lang w:val="de-DE"/>
        </w:rPr>
      </w:pPr>
    </w:p>
    <w:p w14:paraId="243CE748" w14:textId="77777777" w:rsidR="00B649F2" w:rsidRPr="0008547C" w:rsidRDefault="00B649F2" w:rsidP="00B649F2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r w:rsidRPr="0008547C">
        <w:rPr>
          <w:b/>
          <w:bCs/>
          <w:sz w:val="22"/>
          <w:szCs w:val="22"/>
          <w:lang w:val="de-DE"/>
        </w:rPr>
        <w:t>CANCELLATION CONDITIONS BUS AND BOAT:</w:t>
      </w:r>
    </w:p>
    <w:p w14:paraId="4F817AEA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>NO SHOW - 100 % OF THE PRICE</w:t>
      </w:r>
    </w:p>
    <w:p w14:paraId="355540F8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>24 HOURS BEFORE EXCURSION - 50 % OF THE PRICE</w:t>
      </w:r>
    </w:p>
    <w:p w14:paraId="22AA3B65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 w:val="16"/>
          <w:szCs w:val="16"/>
          <w:lang w:val="de-DE"/>
        </w:rPr>
      </w:pPr>
    </w:p>
    <w:p w14:paraId="77B5483C" w14:textId="77777777" w:rsidR="00B649F2" w:rsidRPr="0008547C" w:rsidRDefault="00B649F2" w:rsidP="00B649F2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r w:rsidRPr="0008547C">
        <w:rPr>
          <w:b/>
          <w:bCs/>
          <w:sz w:val="22"/>
          <w:szCs w:val="22"/>
          <w:lang w:val="de-DE"/>
        </w:rPr>
        <w:t>CANCELLATION CONDITIONS - VENICE:</w:t>
      </w:r>
    </w:p>
    <w:p w14:paraId="00A12EFF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>0-24 HOURS 100 %</w:t>
      </w:r>
    </w:p>
    <w:p w14:paraId="4294903A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>24-48 HOURS 50 %</w:t>
      </w:r>
    </w:p>
    <w:p w14:paraId="586DE5A0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>2 DAYS TO 14 20 %</w:t>
      </w:r>
    </w:p>
    <w:p w14:paraId="0B0F074A" w14:textId="77777777" w:rsidR="00B649F2" w:rsidRPr="0008547C" w:rsidRDefault="00B649F2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>OVER 14 DAYS – FULL REFOUND</w:t>
      </w:r>
    </w:p>
    <w:p w14:paraId="5A976564" w14:textId="77777777" w:rsidR="00B649F2" w:rsidRPr="005300EE" w:rsidRDefault="00B649F2" w:rsidP="00B649F2">
      <w:pPr>
        <w:widowControl/>
        <w:suppressAutoHyphens w:val="0"/>
        <w:jc w:val="center"/>
        <w:rPr>
          <w:b/>
          <w:bCs/>
          <w:sz w:val="16"/>
          <w:szCs w:val="16"/>
          <w:lang w:val="de-DE"/>
        </w:rPr>
      </w:pPr>
    </w:p>
    <w:p w14:paraId="7D19A06A" w14:textId="5D9A545F" w:rsidR="00B649F2" w:rsidRPr="0008547C" w:rsidRDefault="00B649F2" w:rsidP="005300EE">
      <w:pPr>
        <w:widowControl/>
        <w:suppressAutoHyphens w:val="0"/>
        <w:jc w:val="both"/>
        <w:rPr>
          <w:sz w:val="22"/>
          <w:szCs w:val="22"/>
          <w:lang w:val="de-DE"/>
        </w:rPr>
      </w:pPr>
      <w:r w:rsidRPr="0008547C">
        <w:rPr>
          <w:sz w:val="22"/>
          <w:szCs w:val="22"/>
          <w:lang w:val="de-DE"/>
        </w:rPr>
        <w:t xml:space="preserve">In </w:t>
      </w:r>
      <w:proofErr w:type="spellStart"/>
      <w:r w:rsidRPr="0008547C">
        <w:rPr>
          <w:sz w:val="22"/>
          <w:szCs w:val="22"/>
          <w:lang w:val="de-DE"/>
        </w:rPr>
        <w:t>case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of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insufficient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number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of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guest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or</w:t>
      </w:r>
      <w:proofErr w:type="spellEnd"/>
      <w:r w:rsidRPr="0008547C">
        <w:rPr>
          <w:sz w:val="22"/>
          <w:szCs w:val="22"/>
          <w:lang w:val="de-DE"/>
        </w:rPr>
        <w:t xml:space="preserve"> due </w:t>
      </w:r>
      <w:proofErr w:type="spellStart"/>
      <w:r w:rsidRPr="0008547C">
        <w:rPr>
          <w:sz w:val="22"/>
          <w:szCs w:val="22"/>
          <w:lang w:val="de-DE"/>
        </w:rPr>
        <w:t>to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unforeseen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weather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conditions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the</w:t>
      </w:r>
      <w:proofErr w:type="spellEnd"/>
      <w:r w:rsidR="0008547C" w:rsidRPr="0008547C">
        <w:rPr>
          <w:sz w:val="22"/>
          <w:szCs w:val="22"/>
          <w:lang w:val="de-DE"/>
        </w:rPr>
        <w:t xml:space="preserve"> </w:t>
      </w:r>
      <w:r w:rsidRPr="0008547C">
        <w:rPr>
          <w:sz w:val="22"/>
          <w:szCs w:val="22"/>
          <w:lang w:val="de-DE"/>
        </w:rPr>
        <w:t xml:space="preserve">agency </w:t>
      </w:r>
      <w:proofErr w:type="spellStart"/>
      <w:r w:rsidRPr="0008547C">
        <w:rPr>
          <w:sz w:val="22"/>
          <w:szCs w:val="22"/>
          <w:lang w:val="de-DE"/>
        </w:rPr>
        <w:t>reserves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the</w:t>
      </w:r>
      <w:proofErr w:type="spellEnd"/>
      <w:r w:rsidR="005300EE"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right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to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cancell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the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trip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with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the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obligation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to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inform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the</w:t>
      </w:r>
      <w:proofErr w:type="spellEnd"/>
      <w:r w:rsidRPr="0008547C">
        <w:rPr>
          <w:sz w:val="22"/>
          <w:szCs w:val="22"/>
          <w:lang w:val="de-DE"/>
        </w:rPr>
        <w:t xml:space="preserve"> </w:t>
      </w:r>
      <w:proofErr w:type="spellStart"/>
      <w:r w:rsidRPr="0008547C">
        <w:rPr>
          <w:sz w:val="22"/>
          <w:szCs w:val="22"/>
          <w:lang w:val="de-DE"/>
        </w:rPr>
        <w:t>parties</w:t>
      </w:r>
      <w:proofErr w:type="spellEnd"/>
      <w:r w:rsidRPr="0008547C">
        <w:rPr>
          <w:sz w:val="22"/>
          <w:szCs w:val="22"/>
          <w:lang w:val="de-DE"/>
        </w:rPr>
        <w:t>.</w:t>
      </w:r>
    </w:p>
    <w:p w14:paraId="3E6BDEE6" w14:textId="77777777" w:rsidR="0008547C" w:rsidRDefault="0008547C" w:rsidP="0008547C">
      <w:pPr>
        <w:widowControl/>
        <w:suppressAutoHyphens w:val="0"/>
        <w:jc w:val="center"/>
        <w:rPr>
          <w:b/>
          <w:bCs/>
          <w:sz w:val="20"/>
          <w:lang w:val="de-DE"/>
        </w:rPr>
      </w:pPr>
    </w:p>
    <w:p w14:paraId="622254AE" w14:textId="14313285" w:rsidR="0008547C" w:rsidRPr="0008547C" w:rsidRDefault="0008547C" w:rsidP="0008547C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  <w:r w:rsidRPr="0008547C">
        <w:rPr>
          <w:b/>
          <w:bCs/>
          <w:sz w:val="22"/>
          <w:szCs w:val="22"/>
          <w:lang w:val="de-DE"/>
        </w:rPr>
        <w:t xml:space="preserve">ATLAS RABAC </w:t>
      </w:r>
      <w:proofErr w:type="spellStart"/>
      <w:r w:rsidRPr="0008547C">
        <w:rPr>
          <w:b/>
          <w:bCs/>
          <w:sz w:val="22"/>
          <w:szCs w:val="22"/>
          <w:lang w:val="de-DE"/>
        </w:rPr>
        <w:t>reserves</w:t>
      </w:r>
      <w:proofErr w:type="spellEnd"/>
      <w:r w:rsidRPr="0008547C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08547C">
        <w:rPr>
          <w:b/>
          <w:bCs/>
          <w:sz w:val="22"/>
          <w:szCs w:val="22"/>
          <w:lang w:val="de-DE"/>
        </w:rPr>
        <w:t>the</w:t>
      </w:r>
      <w:proofErr w:type="spellEnd"/>
      <w:r w:rsidRPr="0008547C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08547C">
        <w:rPr>
          <w:b/>
          <w:bCs/>
          <w:sz w:val="22"/>
          <w:szCs w:val="22"/>
          <w:lang w:val="de-DE"/>
        </w:rPr>
        <w:t>right</w:t>
      </w:r>
      <w:proofErr w:type="spellEnd"/>
      <w:r w:rsidRPr="0008547C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08547C">
        <w:rPr>
          <w:b/>
          <w:bCs/>
          <w:sz w:val="22"/>
          <w:szCs w:val="22"/>
          <w:lang w:val="de-DE"/>
        </w:rPr>
        <w:t>to</w:t>
      </w:r>
      <w:proofErr w:type="spellEnd"/>
      <w:r w:rsidRPr="0008547C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08547C">
        <w:rPr>
          <w:b/>
          <w:bCs/>
          <w:sz w:val="22"/>
          <w:szCs w:val="22"/>
          <w:lang w:val="de-DE"/>
        </w:rPr>
        <w:t>change</w:t>
      </w:r>
      <w:proofErr w:type="spellEnd"/>
      <w:r w:rsidRPr="0008547C">
        <w:rPr>
          <w:b/>
          <w:bCs/>
          <w:sz w:val="22"/>
          <w:szCs w:val="22"/>
          <w:lang w:val="de-DE"/>
        </w:rPr>
        <w:t xml:space="preserve"> prices</w:t>
      </w:r>
    </w:p>
    <w:p w14:paraId="68AED34F" w14:textId="77777777" w:rsidR="0008547C" w:rsidRPr="005300EE" w:rsidRDefault="0008547C" w:rsidP="005300EE">
      <w:pPr>
        <w:widowControl/>
        <w:suppressAutoHyphens w:val="0"/>
        <w:jc w:val="both"/>
        <w:rPr>
          <w:sz w:val="20"/>
          <w:lang w:val="de-DE"/>
        </w:rPr>
      </w:pPr>
    </w:p>
    <w:p w14:paraId="6B228EF8" w14:textId="77777777" w:rsidR="005300EE" w:rsidRDefault="005300EE" w:rsidP="005300EE">
      <w:pPr>
        <w:rPr>
          <w:b/>
          <w:bCs/>
          <w:sz w:val="22"/>
          <w:szCs w:val="22"/>
          <w:lang w:val="de-DE"/>
        </w:rPr>
      </w:pPr>
    </w:p>
    <w:p w14:paraId="1537A3C7" w14:textId="77777777" w:rsidR="005300EE" w:rsidRPr="00BE321D" w:rsidRDefault="005300EE" w:rsidP="00B649F2">
      <w:pPr>
        <w:widowControl/>
        <w:suppressAutoHyphens w:val="0"/>
        <w:jc w:val="center"/>
        <w:rPr>
          <w:sz w:val="22"/>
          <w:szCs w:val="22"/>
          <w:lang w:val="de-DE"/>
        </w:rPr>
      </w:pPr>
    </w:p>
    <w:p w14:paraId="5B2C02B5" w14:textId="77777777" w:rsidR="00B649F2" w:rsidRPr="003D10C5" w:rsidRDefault="00B649F2" w:rsidP="00B649F2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</w:p>
    <w:p w14:paraId="0A296598" w14:textId="77777777" w:rsidR="005300EE" w:rsidRDefault="005300EE" w:rsidP="00B649F2">
      <w:pPr>
        <w:widowControl/>
        <w:suppressAutoHyphens w:val="0"/>
        <w:jc w:val="center"/>
        <w:rPr>
          <w:b/>
          <w:bCs/>
          <w:sz w:val="22"/>
          <w:szCs w:val="22"/>
          <w:lang w:val="de-DE"/>
        </w:rPr>
      </w:pPr>
    </w:p>
    <w:p w14:paraId="45AE03D5" w14:textId="77777777" w:rsidR="00B649F2" w:rsidRDefault="00B649F2" w:rsidP="005300EE">
      <w:pPr>
        <w:widowControl/>
        <w:suppressAutoHyphens w:val="0"/>
        <w:rPr>
          <w:b/>
          <w:bCs/>
          <w:sz w:val="36"/>
          <w:szCs w:val="36"/>
          <w:lang w:val="de-DE"/>
        </w:rPr>
      </w:pPr>
    </w:p>
    <w:p w14:paraId="0BA3E507" w14:textId="77777777" w:rsidR="00B649F2" w:rsidRDefault="00B649F2" w:rsidP="00B649F2">
      <w:pPr>
        <w:widowControl/>
        <w:suppressAutoHyphens w:val="0"/>
        <w:jc w:val="center"/>
        <w:rPr>
          <w:b/>
          <w:bCs/>
          <w:sz w:val="36"/>
          <w:szCs w:val="36"/>
          <w:lang w:val="de-DE"/>
        </w:rPr>
      </w:pPr>
    </w:p>
    <w:p w14:paraId="05AAF5AC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766AE385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18114689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452E674D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39B700C3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2390F179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7CE6623C" w14:textId="77777777" w:rsidR="0008547C" w:rsidRDefault="0008547C" w:rsidP="00B649F2">
      <w:pPr>
        <w:widowControl/>
        <w:suppressAutoHyphens w:val="0"/>
        <w:jc w:val="center"/>
        <w:rPr>
          <w:b/>
          <w:bCs/>
          <w:noProof/>
          <w:sz w:val="36"/>
          <w:szCs w:val="36"/>
          <w:lang w:val="de-DE"/>
        </w:rPr>
      </w:pPr>
    </w:p>
    <w:p w14:paraId="04625274" w14:textId="0AD3B246" w:rsidR="00B649F2" w:rsidRDefault="00B649F2" w:rsidP="00B649F2">
      <w:pPr>
        <w:widowControl/>
        <w:suppressAutoHyphens w:val="0"/>
        <w:jc w:val="center"/>
        <w:rPr>
          <w:b/>
          <w:bCs/>
          <w:sz w:val="36"/>
          <w:szCs w:val="36"/>
          <w:lang w:val="de-DE"/>
        </w:rPr>
      </w:pPr>
      <w:r>
        <w:rPr>
          <w:b/>
          <w:bCs/>
          <w:noProof/>
          <w:sz w:val="36"/>
          <w:szCs w:val="36"/>
          <w:lang w:val="de-DE"/>
        </w:rPr>
        <w:drawing>
          <wp:inline distT="0" distB="0" distL="0" distR="0" wp14:anchorId="3A7A853B" wp14:editId="6F932492">
            <wp:extent cx="2857500" cy="1136568"/>
            <wp:effectExtent l="0" t="0" r="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77" cy="113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8BBCC" w14:textId="77777777" w:rsidR="0008547C" w:rsidRDefault="0008547C" w:rsidP="00B649F2">
      <w:pPr>
        <w:widowControl/>
        <w:suppressAutoHyphens w:val="0"/>
        <w:jc w:val="center"/>
        <w:rPr>
          <w:b/>
          <w:bCs/>
          <w:sz w:val="36"/>
          <w:szCs w:val="36"/>
          <w:lang w:val="de-DE"/>
        </w:rPr>
      </w:pPr>
    </w:p>
    <w:p w14:paraId="36370430" w14:textId="1216E156" w:rsidR="003D10C5" w:rsidRPr="0008547C" w:rsidRDefault="006C02D8" w:rsidP="006C02D8">
      <w:pPr>
        <w:widowControl/>
        <w:suppressAutoHyphens w:val="0"/>
        <w:jc w:val="center"/>
        <w:rPr>
          <w:b/>
          <w:bCs/>
          <w:sz w:val="30"/>
          <w:szCs w:val="30"/>
          <w:lang w:val="de-DE"/>
        </w:rPr>
      </w:pPr>
      <w:r>
        <w:rPr>
          <w:b/>
          <w:bCs/>
          <w:sz w:val="30"/>
          <w:szCs w:val="30"/>
          <w:lang w:val="de-DE"/>
        </w:rPr>
        <w:t xml:space="preserve">       </w:t>
      </w:r>
      <w:r>
        <w:rPr>
          <w:rFonts w:cs="Arial"/>
          <w:b/>
          <w:bCs/>
          <w:sz w:val="30"/>
          <w:szCs w:val="30"/>
          <w:lang w:val="de-DE"/>
        </w:rPr>
        <w:t>*</w:t>
      </w:r>
      <w:r w:rsidR="00B649F2" w:rsidRPr="0008547C">
        <w:rPr>
          <w:b/>
          <w:bCs/>
          <w:sz w:val="30"/>
          <w:szCs w:val="30"/>
          <w:lang w:val="de-DE"/>
        </w:rPr>
        <w:t>2026 - EXCURSIONS</w:t>
      </w:r>
      <w:r>
        <w:rPr>
          <w:rFonts w:cs="Arial"/>
          <w:b/>
          <w:bCs/>
          <w:sz w:val="30"/>
          <w:szCs w:val="30"/>
          <w:lang w:val="de-DE"/>
        </w:rPr>
        <w:t>*</w:t>
      </w:r>
    </w:p>
    <w:p w14:paraId="12AFC58A" w14:textId="77777777" w:rsidR="003D10C5" w:rsidRDefault="003D10C5">
      <w:pPr>
        <w:widowControl/>
        <w:suppressAutoHyphens w:val="0"/>
        <w:rPr>
          <w:lang w:val="de-DE"/>
        </w:rPr>
      </w:pPr>
    </w:p>
    <w:p w14:paraId="0DC4675C" w14:textId="77777777" w:rsidR="0008547C" w:rsidRDefault="0008547C">
      <w:pPr>
        <w:widowControl/>
        <w:suppressAutoHyphens w:val="0"/>
        <w:rPr>
          <w:lang w:val="de-DE"/>
        </w:rPr>
      </w:pPr>
    </w:p>
    <w:p w14:paraId="09EC3A70" w14:textId="77777777" w:rsidR="0008547C" w:rsidRDefault="0008547C">
      <w:pPr>
        <w:widowControl/>
        <w:suppressAutoHyphens w:val="0"/>
        <w:rPr>
          <w:lang w:val="de-DE"/>
        </w:rPr>
      </w:pPr>
    </w:p>
    <w:p w14:paraId="4D51695C" w14:textId="77777777" w:rsidR="0008547C" w:rsidRDefault="0008547C">
      <w:pPr>
        <w:widowControl/>
        <w:suppressAutoHyphens w:val="0"/>
        <w:rPr>
          <w:lang w:val="de-DE"/>
        </w:rPr>
      </w:pPr>
    </w:p>
    <w:p w14:paraId="0EA0016E" w14:textId="77777777" w:rsidR="0008547C" w:rsidRDefault="0008547C">
      <w:pPr>
        <w:widowControl/>
        <w:suppressAutoHyphens w:val="0"/>
        <w:rPr>
          <w:lang w:val="de-DE"/>
        </w:rPr>
      </w:pPr>
    </w:p>
    <w:p w14:paraId="2423C0F7" w14:textId="77777777" w:rsidR="0008547C" w:rsidRDefault="0008547C">
      <w:pPr>
        <w:widowControl/>
        <w:suppressAutoHyphens w:val="0"/>
        <w:rPr>
          <w:lang w:val="de-DE"/>
        </w:rPr>
      </w:pPr>
    </w:p>
    <w:p w14:paraId="66B4C929" w14:textId="77777777" w:rsidR="0008547C" w:rsidRDefault="0008547C">
      <w:pPr>
        <w:widowControl/>
        <w:suppressAutoHyphens w:val="0"/>
        <w:rPr>
          <w:noProof/>
          <w:lang w:val="de-DE"/>
        </w:rPr>
      </w:pPr>
    </w:p>
    <w:p w14:paraId="2B8904DE" w14:textId="77777777" w:rsidR="0018232A" w:rsidRDefault="0018232A">
      <w:pPr>
        <w:widowControl/>
        <w:suppressAutoHyphens w:val="0"/>
        <w:rPr>
          <w:noProof/>
          <w:lang w:val="de-DE"/>
        </w:rPr>
      </w:pPr>
    </w:p>
    <w:p w14:paraId="22CEBA43" w14:textId="77777777" w:rsidR="0018232A" w:rsidRDefault="0018232A">
      <w:pPr>
        <w:widowControl/>
        <w:suppressAutoHyphens w:val="0"/>
        <w:rPr>
          <w:noProof/>
          <w:lang w:val="de-DE"/>
        </w:rPr>
      </w:pPr>
    </w:p>
    <w:p w14:paraId="55323EC3" w14:textId="77777777" w:rsidR="006C02D8" w:rsidRDefault="006C02D8">
      <w:pPr>
        <w:widowControl/>
        <w:suppressAutoHyphens w:val="0"/>
        <w:rPr>
          <w:noProof/>
          <w:lang w:val="de-DE"/>
        </w:rPr>
      </w:pPr>
    </w:p>
    <w:p w14:paraId="785F4558" w14:textId="77777777" w:rsidR="006C02D8" w:rsidRDefault="006C02D8">
      <w:pPr>
        <w:widowControl/>
        <w:suppressAutoHyphens w:val="0"/>
        <w:rPr>
          <w:noProof/>
          <w:lang w:val="de-DE"/>
        </w:rPr>
      </w:pPr>
    </w:p>
    <w:p w14:paraId="27392BFB" w14:textId="77777777" w:rsidR="006C02D8" w:rsidRDefault="006C02D8">
      <w:pPr>
        <w:widowControl/>
        <w:suppressAutoHyphens w:val="0"/>
        <w:rPr>
          <w:noProof/>
          <w:lang w:val="de-DE"/>
        </w:rPr>
      </w:pPr>
    </w:p>
    <w:p w14:paraId="0D4F88E4" w14:textId="77777777" w:rsidR="0018232A" w:rsidRDefault="0018232A">
      <w:pPr>
        <w:widowControl/>
        <w:suppressAutoHyphens w:val="0"/>
        <w:rPr>
          <w:noProof/>
          <w:lang w:val="de-DE"/>
        </w:rPr>
      </w:pPr>
    </w:p>
    <w:p w14:paraId="1662482E" w14:textId="77777777" w:rsidR="0018232A" w:rsidRDefault="0018232A">
      <w:pPr>
        <w:widowControl/>
        <w:suppressAutoHyphens w:val="0"/>
        <w:rPr>
          <w:noProof/>
          <w:lang w:val="de-DE"/>
        </w:rPr>
      </w:pPr>
    </w:p>
    <w:p w14:paraId="2C8E0ED5" w14:textId="20678D7C" w:rsidR="003D10C5" w:rsidRPr="003D10C5" w:rsidRDefault="003D10C5" w:rsidP="003D10C5">
      <w:pPr>
        <w:tabs>
          <w:tab w:val="left" w:pos="4995"/>
        </w:tabs>
        <w:rPr>
          <w:lang w:val="de-DE"/>
        </w:rPr>
        <w:sectPr w:rsidR="003D10C5" w:rsidRPr="003D10C5" w:rsidSect="004762C6">
          <w:headerReference w:type="even" r:id="rId12"/>
          <w:headerReference w:type="default" r:id="rId13"/>
          <w:footerReference w:type="default" r:id="rId14"/>
          <w:headerReference w:type="first" r:id="rId15"/>
          <w:pgSz w:w="15840" w:h="12240" w:orient="landscape" w:code="1"/>
          <w:pgMar w:top="454" w:right="567" w:bottom="454" w:left="567" w:header="0" w:footer="0" w:gutter="0"/>
          <w:cols w:num="3" w:sep="1" w:space="756" w:equalWidth="0">
            <w:col w:w="4026" w:space="756"/>
            <w:col w:w="4933" w:space="984"/>
            <w:col w:w="4007"/>
          </w:cols>
          <w:docGrid w:linePitch="360"/>
        </w:sectPr>
      </w:pPr>
      <w:r>
        <w:rPr>
          <w:lang w:val="de-DE"/>
        </w:rPr>
        <w:tab/>
      </w:r>
    </w:p>
    <w:p w14:paraId="60DBDAD8" w14:textId="77777777" w:rsidR="003D10C5" w:rsidRDefault="003D10C5" w:rsidP="0018232A">
      <w:pPr>
        <w:rPr>
          <w:rFonts w:ascii="Agency FB" w:hAnsi="Agency FB"/>
          <w:b/>
          <w:bCs/>
          <w:sz w:val="28"/>
          <w:szCs w:val="28"/>
        </w:rPr>
        <w:sectPr w:rsidR="003D10C5" w:rsidSect="006C02D8">
          <w:type w:val="continuous"/>
          <w:pgSz w:w="15840" w:h="12240" w:orient="landscape" w:code="1"/>
          <w:pgMar w:top="454" w:right="567" w:bottom="454" w:left="567" w:header="720" w:footer="720" w:gutter="0"/>
          <w:cols w:num="3" w:space="720"/>
          <w:docGrid w:linePitch="360"/>
        </w:sectPr>
      </w:pPr>
    </w:p>
    <w:tbl>
      <w:tblPr>
        <w:tblStyle w:val="Reetkatablice"/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769"/>
        <w:gridCol w:w="4154"/>
        <w:gridCol w:w="1633"/>
        <w:gridCol w:w="1919"/>
        <w:gridCol w:w="2596"/>
        <w:gridCol w:w="2157"/>
      </w:tblGrid>
      <w:tr w:rsidR="0063335F" w:rsidRPr="00FE1EE6" w14:paraId="332E4239" w14:textId="77777777" w:rsidTr="003D10C5">
        <w:trPr>
          <w:trHeight w:val="249"/>
        </w:trPr>
        <w:tc>
          <w:tcPr>
            <w:tcW w:w="1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C86CD7" w14:textId="77777777" w:rsidR="0063335F" w:rsidRPr="006B5F94" w:rsidRDefault="0063335F" w:rsidP="0063335F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lastRenderedPageBreak/>
              <w:t>DAY</w:t>
            </w:r>
          </w:p>
        </w:tc>
        <w:tc>
          <w:tcPr>
            <w:tcW w:w="41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E043E95" w14:textId="77777777" w:rsidR="0063335F" w:rsidRPr="006B5F94" w:rsidRDefault="0063335F" w:rsidP="0063335F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EXCURSION</w:t>
            </w:r>
          </w:p>
        </w:tc>
        <w:tc>
          <w:tcPr>
            <w:tcW w:w="16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E1C91A" w14:textId="77777777" w:rsidR="0063335F" w:rsidRPr="006B5F94" w:rsidRDefault="0063335F" w:rsidP="0063335F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  <w:tc>
          <w:tcPr>
            <w:tcW w:w="1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EC9E4B" w14:textId="77777777" w:rsidR="0063335F" w:rsidRPr="006B5F94" w:rsidRDefault="0063335F" w:rsidP="0063335F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VEHICLE</w:t>
            </w:r>
          </w:p>
        </w:tc>
        <w:tc>
          <w:tcPr>
            <w:tcW w:w="25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B8197C3" w14:textId="77777777" w:rsidR="0063335F" w:rsidRPr="006B5F94" w:rsidRDefault="0063335F" w:rsidP="0063335F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INCLUDED</w:t>
            </w:r>
          </w:p>
        </w:tc>
        <w:tc>
          <w:tcPr>
            <w:tcW w:w="215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A7D8A0" w14:textId="77777777" w:rsidR="0063335F" w:rsidRPr="006B5F94" w:rsidRDefault="0063335F" w:rsidP="0063335F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FROM-TO</w:t>
            </w:r>
          </w:p>
        </w:tc>
      </w:tr>
      <w:tr w:rsidR="003D10C5" w14:paraId="20F3410C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AF6538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95218B">
              <w:rPr>
                <w:rFonts w:ascii="Agency FB" w:hAnsi="Agency FB"/>
                <w:b/>
                <w:bCs/>
                <w:sz w:val="28"/>
                <w:szCs w:val="28"/>
              </w:rPr>
              <w:t>MONDAY</w:t>
            </w:r>
          </w:p>
          <w:p w14:paraId="33CAC706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95218B">
              <w:rPr>
                <w:rFonts w:ascii="Agency FB" w:hAnsi="Agency FB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4154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41F512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30"/>
                <w:szCs w:val="30"/>
              </w:rPr>
            </w:pP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>OPATIJA TOUR</w:t>
            </w:r>
          </w:p>
        </w:tc>
        <w:tc>
          <w:tcPr>
            <w:tcW w:w="1633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635661" w14:textId="77777777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110,00</w:t>
            </w:r>
          </w:p>
        </w:tc>
        <w:tc>
          <w:tcPr>
            <w:tcW w:w="1919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F5B2D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Van/Mini-bus/boat</w:t>
            </w:r>
          </w:p>
        </w:tc>
        <w:tc>
          <w:tcPr>
            <w:tcW w:w="259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DA8F4A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Transport, guide</w:t>
            </w:r>
          </w:p>
        </w:tc>
        <w:tc>
          <w:tcPr>
            <w:tcW w:w="2157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B7D1AA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08:30 - 13:40</w:t>
            </w:r>
          </w:p>
        </w:tc>
      </w:tr>
      <w:tr w:rsidR="003D10C5" w14:paraId="325C9B9C" w14:textId="77777777" w:rsidTr="003D10C5">
        <w:trPr>
          <w:trHeight w:val="397"/>
        </w:trPr>
        <w:tc>
          <w:tcPr>
            <w:tcW w:w="1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133E7B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0B55A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30"/>
                <w:szCs w:val="30"/>
              </w:rPr>
            </w:pPr>
            <w:r>
              <w:rPr>
                <w:rFonts w:ascii="Agency FB" w:hAnsi="Agency FB" w:cs="Arial"/>
                <w:b/>
                <w:sz w:val="30"/>
                <w:szCs w:val="30"/>
              </w:rPr>
              <w:t xml:space="preserve">KAŽUN </w:t>
            </w: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>PARK+ Olive Oil Tasting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9E7CF" w14:textId="77777777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130,00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4EA6D2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2B016" w14:textId="7779ABC8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Transport, guide</w:t>
            </w:r>
          </w:p>
          <w:p w14:paraId="660A3F1D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olive oil tasting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22436F1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08:30 - 13:30</w:t>
            </w:r>
          </w:p>
        </w:tc>
      </w:tr>
      <w:tr w:rsidR="003D10C5" w14:paraId="2A339989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CA8445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95218B">
              <w:rPr>
                <w:rFonts w:ascii="Agency FB" w:hAnsi="Agency FB"/>
                <w:b/>
                <w:bCs/>
                <w:sz w:val="28"/>
                <w:szCs w:val="28"/>
              </w:rPr>
              <w:t>TUESDAY</w:t>
            </w:r>
          </w:p>
          <w:p w14:paraId="65410150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95218B">
              <w:rPr>
                <w:rFonts w:ascii="Agency FB" w:hAnsi="Agency FB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DC4763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18"/>
              </w:numPr>
              <w:suppressAutoHyphens w:val="0"/>
              <w:ind w:left="0"/>
              <w:rPr>
                <w:sz w:val="30"/>
                <w:szCs w:val="30"/>
              </w:rPr>
            </w:pP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 xml:space="preserve">BRIJUNI </w:t>
            </w:r>
            <w:r w:rsidRPr="004D3D88">
              <w:rPr>
                <w:rFonts w:ascii="Agency FB" w:hAnsi="Agency FB" w:cs="Arial"/>
                <w:sz w:val="30"/>
                <w:szCs w:val="30"/>
              </w:rPr>
              <w:t>National Park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AB54F7" w14:textId="77777777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r w:rsidRPr="004D3D88">
              <w:rPr>
                <w:rFonts w:ascii="Agency FB" w:hAnsi="Agency FB"/>
                <w:color w:val="auto"/>
                <w:position w:val="-6"/>
                <w:sz w:val="26"/>
                <w:szCs w:val="26"/>
                <w:lang w:val="hr-HR"/>
              </w:rPr>
              <w:t>135,00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E763D1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</w:t>
            </w:r>
            <w:r>
              <w:rPr>
                <w:rFonts w:ascii="Agency FB" w:hAnsi="Agency FB"/>
                <w:sz w:val="26"/>
                <w:szCs w:val="26"/>
              </w:rPr>
              <w:t xml:space="preserve"> +boat</w:t>
            </w:r>
          </w:p>
        </w:tc>
        <w:tc>
          <w:tcPr>
            <w:tcW w:w="25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ED2BD6" w14:textId="7D03023C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Transfer, entrance, guide, boat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9B75B3B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10:00 – 17:00</w:t>
            </w:r>
          </w:p>
        </w:tc>
      </w:tr>
      <w:tr w:rsidR="003D10C5" w14:paraId="0ADC53E8" w14:textId="77777777" w:rsidTr="003D10C5">
        <w:trPr>
          <w:trHeight w:val="397"/>
        </w:trPr>
        <w:tc>
          <w:tcPr>
            <w:tcW w:w="1769" w:type="dxa"/>
            <w:vMerge/>
            <w:tcBorders>
              <w:right w:val="single" w:sz="18" w:space="0" w:color="auto"/>
            </w:tcBorders>
            <w:vAlign w:val="center"/>
          </w:tcPr>
          <w:p w14:paraId="1895F1F7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70585D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18"/>
              </w:numPr>
              <w:suppressAutoHyphens w:val="0"/>
              <w:ind w:left="0"/>
              <w:rPr>
                <w:sz w:val="30"/>
                <w:szCs w:val="30"/>
              </w:rPr>
            </w:pP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>ROVINJ- LIM FJORD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FAB423" w14:textId="77777777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r w:rsidRPr="004D3D88">
              <w:rPr>
                <w:rFonts w:ascii="Agency FB" w:hAnsi="Agency FB"/>
                <w:color w:val="auto"/>
                <w:position w:val="-6"/>
                <w:sz w:val="26"/>
                <w:szCs w:val="26"/>
                <w:lang w:val="hr-HR"/>
              </w:rPr>
              <w:t>110,00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DD8013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873F2E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28F9F39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08:30 - 14:00</w:t>
            </w:r>
          </w:p>
        </w:tc>
      </w:tr>
      <w:tr w:rsidR="0018232A" w14:paraId="59729873" w14:textId="77777777" w:rsidTr="003D10C5">
        <w:trPr>
          <w:trHeight w:val="397"/>
        </w:trPr>
        <w:tc>
          <w:tcPr>
            <w:tcW w:w="176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8BAB0C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DB4F1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18"/>
              </w:numPr>
              <w:suppressAutoHyphens w:val="0"/>
              <w:ind w:left="0"/>
              <w:rPr>
                <w:sz w:val="30"/>
                <w:szCs w:val="30"/>
              </w:rPr>
            </w:pP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>VENEZIA</w:t>
            </w:r>
            <w:r w:rsidRPr="004D3D88">
              <w:rPr>
                <w:rFonts w:ascii="Agency FB" w:hAnsi="Agency FB" w:cs="Arial"/>
                <w:sz w:val="30"/>
                <w:szCs w:val="30"/>
              </w:rPr>
              <w:t xml:space="preserve"> via Pula             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834343" w14:textId="4AAF1110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proofErr w:type="spellStart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l.season</w:t>
            </w:r>
            <w:proofErr w:type="spellEnd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 xml:space="preserve"> </w:t>
            </w:r>
            <w:r w:rsidR="00094D25">
              <w:rPr>
                <w:rFonts w:ascii="Agency FB" w:hAnsi="Agency FB"/>
                <w:position w:val="-6"/>
                <w:sz w:val="26"/>
                <w:szCs w:val="26"/>
              </w:rPr>
              <w:t>95</w:t>
            </w:r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,00</w:t>
            </w:r>
          </w:p>
          <w:p w14:paraId="40B846A5" w14:textId="30AA61E5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proofErr w:type="spellStart"/>
            <w:proofErr w:type="gramStart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h.season</w:t>
            </w:r>
            <w:proofErr w:type="spellEnd"/>
            <w:proofErr w:type="gramEnd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 xml:space="preserve"> </w:t>
            </w:r>
            <w:r w:rsidR="00094D25">
              <w:rPr>
                <w:rFonts w:ascii="Agency FB" w:hAnsi="Agency FB"/>
                <w:position w:val="-6"/>
                <w:sz w:val="26"/>
                <w:szCs w:val="26"/>
              </w:rPr>
              <w:t>10</w:t>
            </w:r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5,00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AF198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Boat (</w:t>
            </w:r>
            <w:proofErr w:type="spellStart"/>
            <w:r w:rsidRPr="004D3D88">
              <w:rPr>
                <w:rFonts w:ascii="Agency FB" w:hAnsi="Agency FB"/>
                <w:sz w:val="26"/>
                <w:szCs w:val="26"/>
              </w:rPr>
              <w:t>katamaran</w:t>
            </w:r>
            <w:proofErr w:type="spellEnd"/>
            <w:r w:rsidRPr="004D3D88">
              <w:rPr>
                <w:rFonts w:ascii="Agency FB" w:hAnsi="Agency FB"/>
                <w:sz w:val="26"/>
                <w:szCs w:val="26"/>
              </w:rPr>
              <w:t>)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34344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Boat ticket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F8842AB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07:00 -20:00</w:t>
            </w:r>
          </w:p>
        </w:tc>
      </w:tr>
      <w:tr w:rsidR="0063335F" w14:paraId="71C8CAE9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4F5736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95218B">
              <w:rPr>
                <w:rFonts w:ascii="Agency FB" w:hAnsi="Agency FB"/>
                <w:b/>
                <w:bCs/>
                <w:sz w:val="28"/>
                <w:szCs w:val="28"/>
              </w:rPr>
              <w:t>WEDNESDAY</w:t>
            </w:r>
          </w:p>
          <w:p w14:paraId="2AD16785" w14:textId="77777777" w:rsidR="0063335F" w:rsidRPr="0095218B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95218B">
              <w:rPr>
                <w:rFonts w:ascii="Agency FB" w:hAnsi="Agency FB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7D15EF" w14:textId="6A41E535" w:rsidR="0063335F" w:rsidRPr="0095218B" w:rsidRDefault="0063335F" w:rsidP="0063335F">
            <w:pPr>
              <w:pStyle w:val="Odlomakpopisa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ind w:left="0"/>
              <w:rPr>
                <w:rFonts w:ascii="Arial Black" w:hAnsi="Arial Black" w:cs="Arial"/>
                <w:b/>
              </w:rPr>
            </w:pP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>MOTOVUN Truffle experience</w:t>
            </w:r>
            <w:r w:rsidRPr="0095218B">
              <w:rPr>
                <w:rFonts w:cs="Arial"/>
                <w:bCs/>
                <w:sz w:val="20"/>
              </w:rPr>
              <w:t xml:space="preserve"> </w:t>
            </w:r>
            <w:r w:rsidRPr="0095218B">
              <w:rPr>
                <w:rFonts w:ascii="Agency FB" w:hAnsi="Agency FB" w:cs="Arial"/>
                <w:bCs/>
              </w:rPr>
              <w:t xml:space="preserve">(Truffle tasting+ </w:t>
            </w:r>
            <w:r w:rsidRPr="0095218B">
              <w:rPr>
                <w:rFonts w:ascii="Agency FB" w:hAnsi="Agency FB" w:cs="Arial"/>
                <w:bCs/>
                <w:lang w:val="en"/>
              </w:rPr>
              <w:t xml:space="preserve">sightseeing of </w:t>
            </w:r>
            <w:proofErr w:type="spellStart"/>
            <w:r w:rsidRPr="0095218B">
              <w:rPr>
                <w:rFonts w:ascii="Agency FB" w:hAnsi="Agency FB" w:cs="Arial"/>
                <w:bCs/>
                <w:lang w:val="en"/>
              </w:rPr>
              <w:t>Motovun</w:t>
            </w:r>
            <w:proofErr w:type="spellEnd"/>
            <w:r w:rsidRPr="0095218B">
              <w:rPr>
                <w:rFonts w:cs="Arial"/>
                <w:bCs/>
                <w:sz w:val="20"/>
                <w:lang w:val="en"/>
              </w:rPr>
              <w:t>)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BF49A3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120,00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78EDEC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4C4C4D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Transport, guide</w:t>
            </w:r>
          </w:p>
          <w:p w14:paraId="24181073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proofErr w:type="spellStart"/>
            <w:r>
              <w:rPr>
                <w:rFonts w:ascii="Agency FB" w:hAnsi="Agency FB"/>
                <w:sz w:val="26"/>
                <w:szCs w:val="26"/>
              </w:rPr>
              <w:t>olive</w:t>
            </w:r>
            <w:r w:rsidRPr="004D3D88">
              <w:rPr>
                <w:rFonts w:ascii="Agency FB" w:hAnsi="Agency FB"/>
                <w:sz w:val="26"/>
                <w:szCs w:val="26"/>
              </w:rPr>
              <w:t>.oil</w:t>
            </w:r>
            <w:proofErr w:type="spellEnd"/>
            <w:r w:rsidRPr="004D3D88">
              <w:rPr>
                <w:rFonts w:ascii="Agency FB" w:hAnsi="Agency FB"/>
                <w:sz w:val="26"/>
                <w:szCs w:val="26"/>
              </w:rPr>
              <w:t xml:space="preserve"> tasting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A3BC38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08:30 - 13:30</w:t>
            </w:r>
          </w:p>
        </w:tc>
      </w:tr>
      <w:tr w:rsidR="0063335F" w14:paraId="61119497" w14:textId="77777777" w:rsidTr="003D10C5">
        <w:trPr>
          <w:trHeight w:val="397"/>
        </w:trPr>
        <w:tc>
          <w:tcPr>
            <w:tcW w:w="176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1D47AD" w14:textId="77777777" w:rsidR="0063335F" w:rsidRDefault="0063335F" w:rsidP="0063335F"/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539B93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19"/>
              </w:numPr>
              <w:suppressAutoHyphens w:val="0"/>
              <w:ind w:left="0"/>
              <w:rPr>
                <w:b/>
                <w:sz w:val="30"/>
                <w:szCs w:val="30"/>
              </w:rPr>
            </w:pPr>
            <w:r w:rsidRPr="004D3D88">
              <w:rPr>
                <w:rFonts w:ascii="Agency FB" w:hAnsi="Agency FB" w:cs="Arial"/>
                <w:b/>
                <w:sz w:val="30"/>
                <w:szCs w:val="30"/>
              </w:rPr>
              <w:t>PORE</w:t>
            </w:r>
            <w:r w:rsidRPr="004D3D88">
              <w:rPr>
                <w:rFonts w:ascii="Calibri" w:hAnsi="Calibri" w:cs="Calibri"/>
                <w:b/>
                <w:sz w:val="30"/>
                <w:szCs w:val="30"/>
              </w:rPr>
              <w:t>Č</w:t>
            </w:r>
            <w:r w:rsidRPr="004D3D88">
              <w:rPr>
                <w:rFonts w:ascii="Agency FB" w:hAnsi="Agency FB" w:cs="Calibri"/>
                <w:b/>
                <w:sz w:val="30"/>
                <w:szCs w:val="30"/>
              </w:rPr>
              <w:t xml:space="preserve"> TOUR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44D89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110,00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F79A0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09EECE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Transport, guide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E1B1C18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08:30 - 13:45</w:t>
            </w:r>
          </w:p>
        </w:tc>
      </w:tr>
      <w:tr w:rsidR="0063335F" w14:paraId="205BC140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7E56D1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THURSDAY</w:t>
            </w:r>
          </w:p>
          <w:p w14:paraId="5BD59AB1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9C616D" w14:textId="69D8ADF5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0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ISTRA-TOUR </w:t>
            </w:r>
            <w:r w:rsidRPr="004D3D88">
              <w:rPr>
                <w:rFonts w:ascii="Agency FB" w:hAnsi="Agency FB"/>
                <w:b/>
                <w:bCs/>
                <w:szCs w:val="24"/>
              </w:rPr>
              <w:t>(PORE</w:t>
            </w:r>
            <w:r w:rsidRPr="004D3D88">
              <w:rPr>
                <w:rFonts w:ascii="Calibri" w:hAnsi="Calibri" w:cs="Calibri"/>
                <w:b/>
                <w:bCs/>
                <w:szCs w:val="24"/>
              </w:rPr>
              <w:t>Č</w:t>
            </w:r>
            <w:r w:rsidRPr="004D3D88">
              <w:rPr>
                <w:rFonts w:ascii="Agency FB" w:hAnsi="Agency FB"/>
                <w:b/>
                <w:bCs/>
                <w:szCs w:val="24"/>
              </w:rPr>
              <w:t xml:space="preserve"> </w:t>
            </w:r>
            <w:r w:rsidRPr="004D3D88">
              <w:rPr>
                <w:rFonts w:ascii="Agency FB" w:hAnsi="Agency FB" w:cs="Agency FB"/>
                <w:b/>
                <w:bCs/>
                <w:szCs w:val="24"/>
              </w:rPr>
              <w:t>–</w:t>
            </w:r>
            <w:r w:rsidRPr="004D3D88">
              <w:rPr>
                <w:rFonts w:ascii="Agency FB" w:hAnsi="Agency FB"/>
                <w:b/>
                <w:bCs/>
                <w:szCs w:val="24"/>
              </w:rPr>
              <w:t xml:space="preserve"> ROVINJ)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2665F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130,00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2E00D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E2DFAB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Transport, guide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FAB795C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331E0B">
              <w:rPr>
                <w:rFonts w:ascii="Agency FB" w:hAnsi="Agency FB"/>
                <w:sz w:val="26"/>
                <w:szCs w:val="26"/>
              </w:rPr>
              <w:t>08:30 - 16:30</w:t>
            </w:r>
          </w:p>
        </w:tc>
      </w:tr>
      <w:tr w:rsidR="0063335F" w14:paraId="51D3F1A2" w14:textId="77777777" w:rsidTr="003D10C5">
        <w:trPr>
          <w:trHeight w:val="397"/>
        </w:trPr>
        <w:tc>
          <w:tcPr>
            <w:tcW w:w="176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116D6B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F9269" w14:textId="38968498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0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VENEZIA via Pula </w:t>
            </w:r>
            <w:r w:rsidR="00B649F2">
              <w:rPr>
                <w:rFonts w:ascii="Agency FB" w:hAnsi="Agency FB"/>
                <w:b/>
                <w:bCs/>
                <w:sz w:val="30"/>
                <w:szCs w:val="30"/>
              </w:rPr>
              <w:t>*</w:t>
            </w: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         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0BFC2" w14:textId="3F9DDFC3" w:rsidR="0063335F" w:rsidRPr="004D3D88" w:rsidRDefault="0063335F" w:rsidP="0063335F">
            <w:pPr>
              <w:jc w:val="center"/>
              <w:rPr>
                <w:rFonts w:ascii="Agency FB" w:hAnsi="Agency FB"/>
                <w:position w:val="-6"/>
                <w:sz w:val="26"/>
                <w:szCs w:val="26"/>
              </w:rPr>
            </w:pPr>
            <w:proofErr w:type="spellStart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l.season</w:t>
            </w:r>
            <w:proofErr w:type="spellEnd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 xml:space="preserve"> </w:t>
            </w:r>
            <w:r w:rsidR="00094D25">
              <w:rPr>
                <w:rFonts w:ascii="Agency FB" w:hAnsi="Agency FB"/>
                <w:position w:val="-6"/>
                <w:sz w:val="26"/>
                <w:szCs w:val="26"/>
              </w:rPr>
              <w:t>9</w:t>
            </w:r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5,00</w:t>
            </w:r>
          </w:p>
          <w:p w14:paraId="07892163" w14:textId="33632460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proofErr w:type="spellStart"/>
            <w:proofErr w:type="gramStart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h.season</w:t>
            </w:r>
            <w:proofErr w:type="spellEnd"/>
            <w:proofErr w:type="gramEnd"/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 xml:space="preserve"> </w:t>
            </w:r>
            <w:r w:rsidR="00094D25">
              <w:rPr>
                <w:rFonts w:ascii="Agency FB" w:hAnsi="Agency FB"/>
                <w:position w:val="-6"/>
                <w:sz w:val="26"/>
                <w:szCs w:val="26"/>
              </w:rPr>
              <w:t>10</w:t>
            </w:r>
            <w:r w:rsidRPr="004D3D88">
              <w:rPr>
                <w:rFonts w:ascii="Agency FB" w:hAnsi="Agency FB"/>
                <w:position w:val="-6"/>
                <w:sz w:val="26"/>
                <w:szCs w:val="26"/>
              </w:rPr>
              <w:t>5,00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D29760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Boat (</w:t>
            </w:r>
            <w:proofErr w:type="spellStart"/>
            <w:r w:rsidRPr="004D3D88">
              <w:rPr>
                <w:rFonts w:ascii="Agency FB" w:hAnsi="Agency FB"/>
                <w:sz w:val="26"/>
                <w:szCs w:val="26"/>
              </w:rPr>
              <w:t>katamaran</w:t>
            </w:r>
            <w:proofErr w:type="spellEnd"/>
            <w:r w:rsidRPr="004D3D88">
              <w:rPr>
                <w:rFonts w:ascii="Agency FB" w:hAnsi="Agency FB"/>
                <w:sz w:val="26"/>
                <w:szCs w:val="26"/>
              </w:rPr>
              <w:t>)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6117E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D3D88">
              <w:rPr>
                <w:rFonts w:ascii="Agency FB" w:hAnsi="Agency FB"/>
                <w:sz w:val="26"/>
                <w:szCs w:val="26"/>
              </w:rPr>
              <w:t>Boat ticket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7DA03E4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331E0B">
              <w:rPr>
                <w:rFonts w:ascii="Agency FB" w:hAnsi="Agency FB"/>
                <w:sz w:val="26"/>
                <w:szCs w:val="26"/>
              </w:rPr>
              <w:t>07:00 -20:00</w:t>
            </w:r>
          </w:p>
        </w:tc>
      </w:tr>
      <w:tr w:rsidR="0063335F" w14:paraId="4446AD5B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E9A958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FRIDAY</w:t>
            </w:r>
          </w:p>
          <w:p w14:paraId="0112787A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FREITAG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A49C30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1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PULA TOUR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08BC4D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110,00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2C9343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331E0B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1A6181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>Transport, guide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81B8EEC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>08:30 - 13:30</w:t>
            </w:r>
          </w:p>
        </w:tc>
      </w:tr>
      <w:tr w:rsidR="0063335F" w14:paraId="0D5AF289" w14:textId="77777777" w:rsidTr="003D10C5">
        <w:trPr>
          <w:trHeight w:val="397"/>
        </w:trPr>
        <w:tc>
          <w:tcPr>
            <w:tcW w:w="176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549AF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89F4F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1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LABIN+ Wine Tasting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246048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130,00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E880A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331E0B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5D854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 xml:space="preserve">Transport, guide, </w:t>
            </w:r>
            <w:r>
              <w:rPr>
                <w:rFonts w:ascii="Agency FB" w:hAnsi="Agency FB"/>
                <w:sz w:val="26"/>
                <w:szCs w:val="26"/>
              </w:rPr>
              <w:t>w</w:t>
            </w:r>
            <w:r w:rsidRPr="006E649A">
              <w:rPr>
                <w:rFonts w:ascii="Agency FB" w:hAnsi="Agency FB"/>
                <w:sz w:val="26"/>
                <w:szCs w:val="26"/>
              </w:rPr>
              <w:t>ine tasting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248C930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>08:30 - 13:40</w:t>
            </w:r>
          </w:p>
        </w:tc>
      </w:tr>
      <w:tr w:rsidR="0063335F" w14:paraId="132F8A91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172FCF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SATURDAY</w:t>
            </w:r>
          </w:p>
          <w:p w14:paraId="15920154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SAMSTAG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49A100" w14:textId="016986FA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2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VENEZIA via Pula </w:t>
            </w:r>
            <w:r w:rsidR="00B649F2">
              <w:rPr>
                <w:rFonts w:ascii="Agency FB" w:hAnsi="Agency FB"/>
                <w:b/>
                <w:bCs/>
                <w:sz w:val="30"/>
                <w:szCs w:val="30"/>
              </w:rPr>
              <w:t>*</w:t>
            </w: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           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B23A4B" w14:textId="2205CFD0" w:rsidR="0063335F" w:rsidRPr="00331E0B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proofErr w:type="spellStart"/>
            <w:r w:rsidRPr="00331E0B">
              <w:rPr>
                <w:rFonts w:ascii="Agency FB" w:hAnsi="Agency FB"/>
                <w:sz w:val="26"/>
                <w:szCs w:val="26"/>
              </w:rPr>
              <w:t>l.season</w:t>
            </w:r>
            <w:proofErr w:type="spellEnd"/>
            <w:r w:rsidRPr="00331E0B">
              <w:rPr>
                <w:rFonts w:ascii="Agency FB" w:hAnsi="Agency FB"/>
                <w:sz w:val="26"/>
                <w:szCs w:val="26"/>
              </w:rPr>
              <w:t xml:space="preserve"> </w:t>
            </w:r>
            <w:r w:rsidR="00094D25">
              <w:rPr>
                <w:rFonts w:ascii="Agency FB" w:hAnsi="Agency FB"/>
                <w:sz w:val="26"/>
                <w:szCs w:val="26"/>
              </w:rPr>
              <w:t>95</w:t>
            </w:r>
            <w:r w:rsidRPr="00331E0B">
              <w:rPr>
                <w:rFonts w:ascii="Agency FB" w:hAnsi="Agency FB"/>
                <w:sz w:val="26"/>
                <w:szCs w:val="26"/>
              </w:rPr>
              <w:t>,00</w:t>
            </w:r>
          </w:p>
          <w:p w14:paraId="4C73190D" w14:textId="4473C4DD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proofErr w:type="spellStart"/>
            <w:proofErr w:type="gramStart"/>
            <w:r w:rsidRPr="00331E0B">
              <w:rPr>
                <w:rFonts w:ascii="Agency FB" w:hAnsi="Agency FB"/>
                <w:sz w:val="26"/>
                <w:szCs w:val="26"/>
              </w:rPr>
              <w:t>h.season</w:t>
            </w:r>
            <w:proofErr w:type="spellEnd"/>
            <w:proofErr w:type="gramEnd"/>
            <w:r w:rsidRPr="00331E0B">
              <w:rPr>
                <w:rFonts w:ascii="Agency FB" w:hAnsi="Agency FB"/>
                <w:sz w:val="26"/>
                <w:szCs w:val="26"/>
              </w:rPr>
              <w:t xml:space="preserve"> </w:t>
            </w:r>
            <w:r w:rsidR="00094D25">
              <w:rPr>
                <w:rFonts w:ascii="Agency FB" w:hAnsi="Agency FB"/>
                <w:sz w:val="26"/>
                <w:szCs w:val="26"/>
              </w:rPr>
              <w:t>10</w:t>
            </w:r>
            <w:r w:rsidRPr="00331E0B">
              <w:rPr>
                <w:rFonts w:ascii="Agency FB" w:hAnsi="Agency FB"/>
                <w:sz w:val="26"/>
                <w:szCs w:val="26"/>
              </w:rPr>
              <w:t>5,00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94DE5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>Boat (</w:t>
            </w:r>
            <w:proofErr w:type="spellStart"/>
            <w:r w:rsidRPr="006E649A">
              <w:rPr>
                <w:rFonts w:ascii="Agency FB" w:hAnsi="Agency FB"/>
                <w:sz w:val="26"/>
                <w:szCs w:val="26"/>
              </w:rPr>
              <w:t>katamaran</w:t>
            </w:r>
            <w:proofErr w:type="spellEnd"/>
            <w:r w:rsidRPr="006E649A">
              <w:rPr>
                <w:rFonts w:ascii="Agency FB" w:hAnsi="Agency FB"/>
                <w:sz w:val="26"/>
                <w:szCs w:val="26"/>
              </w:rPr>
              <w:t>)</w:t>
            </w:r>
          </w:p>
        </w:tc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22888C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Boat ticket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FDD2DB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07:00 – 20:00</w:t>
            </w:r>
          </w:p>
        </w:tc>
      </w:tr>
      <w:tr w:rsidR="0063335F" w14:paraId="2835F1E5" w14:textId="77777777" w:rsidTr="003D10C5">
        <w:trPr>
          <w:trHeight w:val="397"/>
        </w:trPr>
        <w:tc>
          <w:tcPr>
            <w:tcW w:w="176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E3A270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B5A49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2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ROVINJ by night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2373D1" w14:textId="0241E19D" w:rsidR="0063335F" w:rsidRPr="004D3D88" w:rsidRDefault="00094D25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9</w:t>
            </w:r>
            <w:r w:rsidR="0063335F">
              <w:rPr>
                <w:rFonts w:ascii="Agency FB" w:hAnsi="Agency FB"/>
                <w:sz w:val="26"/>
                <w:szCs w:val="26"/>
              </w:rPr>
              <w:t>0,00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EF5D7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331E0B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C9F592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Transport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DDED248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19:30 – 00:00</w:t>
            </w:r>
          </w:p>
        </w:tc>
      </w:tr>
      <w:tr w:rsidR="0063335F" w14:paraId="4A4A4748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8D9A96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SUNDAY</w:t>
            </w:r>
          </w:p>
          <w:p w14:paraId="2B702F68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SONNTAG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D76421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3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>
              <w:rPr>
                <w:rFonts w:ascii="Agency FB" w:hAnsi="Agency FB"/>
                <w:b/>
                <w:bCs/>
                <w:sz w:val="30"/>
                <w:szCs w:val="30"/>
              </w:rPr>
              <w:t>ISTRALANDIA - Transfer</w:t>
            </w: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            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28F412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100,00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28253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B69A2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287E2E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B69A2">
              <w:rPr>
                <w:rFonts w:ascii="Agency FB" w:hAnsi="Agency FB"/>
                <w:sz w:val="26"/>
                <w:szCs w:val="26"/>
              </w:rPr>
              <w:t>Transport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07D8453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09:00 – 17:00</w:t>
            </w:r>
          </w:p>
        </w:tc>
      </w:tr>
      <w:tr w:rsidR="0063335F" w14:paraId="63C067B4" w14:textId="77777777" w:rsidTr="003D10C5">
        <w:trPr>
          <w:trHeight w:val="397"/>
        </w:trPr>
        <w:tc>
          <w:tcPr>
            <w:tcW w:w="176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9D7AE9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109C0" w14:textId="77777777" w:rsidR="0063335F" w:rsidRPr="004D3D88" w:rsidRDefault="0063335F" w:rsidP="0063335F">
            <w:pPr>
              <w:pStyle w:val="Odlomakpopisa"/>
              <w:widowControl/>
              <w:numPr>
                <w:ilvl w:val="0"/>
                <w:numId w:val="23"/>
              </w:numPr>
              <w:suppressAutoHyphens w:val="0"/>
              <w:ind w:left="0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ROVINJ by night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5FBAB4" w14:textId="2EE1D3FF" w:rsidR="0063335F" w:rsidRPr="004D3D88" w:rsidRDefault="00094D25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9</w:t>
            </w:r>
            <w:r w:rsidR="0063335F">
              <w:rPr>
                <w:rFonts w:ascii="Agency FB" w:hAnsi="Agency FB"/>
                <w:sz w:val="26"/>
                <w:szCs w:val="26"/>
              </w:rPr>
              <w:t>0,00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A6ED1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A498D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B69A2">
              <w:rPr>
                <w:rFonts w:ascii="Agency FB" w:hAnsi="Agency FB"/>
                <w:sz w:val="26"/>
                <w:szCs w:val="26"/>
              </w:rPr>
              <w:t>Transport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A748933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B69A2">
              <w:rPr>
                <w:rFonts w:ascii="Agency FB" w:hAnsi="Agency FB"/>
                <w:sz w:val="26"/>
                <w:szCs w:val="26"/>
              </w:rPr>
              <w:t>19:30 – 00:00</w:t>
            </w:r>
          </w:p>
        </w:tc>
      </w:tr>
      <w:tr w:rsidR="0063335F" w14:paraId="5879CE7D" w14:textId="77777777" w:rsidTr="003D10C5">
        <w:trPr>
          <w:trHeight w:val="397"/>
        </w:trPr>
        <w:tc>
          <w:tcPr>
            <w:tcW w:w="176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576018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EVERY DAY</w:t>
            </w:r>
          </w:p>
          <w:p w14:paraId="1E0E74A7" w14:textId="77777777" w:rsidR="0063335F" w:rsidRPr="006B5F94" w:rsidRDefault="0063335F" w:rsidP="0063335F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6B5F94">
              <w:rPr>
                <w:rFonts w:ascii="Agency FB" w:hAnsi="Agency FB"/>
                <w:b/>
                <w:bCs/>
                <w:sz w:val="28"/>
                <w:szCs w:val="28"/>
              </w:rPr>
              <w:t>TÄGLICH</w:t>
            </w:r>
          </w:p>
        </w:tc>
        <w:tc>
          <w:tcPr>
            <w:tcW w:w="41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9DEEC8" w14:textId="77777777" w:rsidR="0063335F" w:rsidRPr="004D3D88" w:rsidRDefault="0063335F" w:rsidP="0063335F">
            <w:pPr>
              <w:rPr>
                <w:rFonts w:ascii="Agency FB" w:hAnsi="Agency FB"/>
                <w:b/>
                <w:bCs/>
                <w:sz w:val="30"/>
                <w:szCs w:val="30"/>
              </w:rPr>
            </w:pPr>
            <w:proofErr w:type="spellStart"/>
            <w:proofErr w:type="gramStart"/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TRANSFERS:Pula</w:t>
            </w:r>
            <w:proofErr w:type="gramEnd"/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,</w:t>
            </w:r>
            <w:proofErr w:type="gramStart"/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Opatija,Rovinj</w:t>
            </w:r>
            <w:proofErr w:type="gramEnd"/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,Pore</w:t>
            </w:r>
            <w:r w:rsidRPr="004D3D88">
              <w:rPr>
                <w:rFonts w:ascii="Calibri" w:hAnsi="Calibri" w:cs="Calibri"/>
                <w:b/>
                <w:bCs/>
                <w:sz w:val="30"/>
                <w:szCs w:val="30"/>
              </w:rPr>
              <w:t>č</w:t>
            </w:r>
            <w:proofErr w:type="spellEnd"/>
            <w:r w:rsidRPr="004D3D88">
              <w:rPr>
                <w:rFonts w:ascii="Agency FB" w:hAnsi="Agency FB" w:cs="Agency FB"/>
                <w:b/>
                <w:bCs/>
                <w:sz w:val="30"/>
                <w:szCs w:val="30"/>
              </w:rPr>
              <w:t>…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DE2667" w14:textId="0D1A33E7" w:rsidR="0063335F" w:rsidRPr="004D3D88" w:rsidRDefault="00094D25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8</w:t>
            </w:r>
            <w:r w:rsidR="0063335F">
              <w:rPr>
                <w:rFonts w:ascii="Agency FB" w:hAnsi="Agency FB"/>
                <w:sz w:val="26"/>
                <w:szCs w:val="26"/>
              </w:rPr>
              <w:t>0,00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741CA7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6E649A">
              <w:rPr>
                <w:rFonts w:ascii="Agency FB" w:hAnsi="Agency FB"/>
                <w:sz w:val="26"/>
                <w:szCs w:val="26"/>
              </w:rPr>
              <w:t>Van/Mini-bus</w:t>
            </w:r>
          </w:p>
        </w:tc>
        <w:tc>
          <w:tcPr>
            <w:tcW w:w="25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7C075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Transport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F3251D2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08:30 – 13:30</w:t>
            </w:r>
          </w:p>
        </w:tc>
      </w:tr>
      <w:tr w:rsidR="003D10C5" w14:paraId="22F58380" w14:textId="77777777" w:rsidTr="003D10C5">
        <w:trPr>
          <w:trHeight w:val="397"/>
        </w:trPr>
        <w:tc>
          <w:tcPr>
            <w:tcW w:w="1769" w:type="dxa"/>
            <w:vMerge/>
            <w:tcBorders>
              <w:right w:val="single" w:sz="18" w:space="0" w:color="auto"/>
            </w:tcBorders>
            <w:vAlign w:val="center"/>
          </w:tcPr>
          <w:p w14:paraId="53F36C26" w14:textId="77777777" w:rsidR="0063335F" w:rsidRDefault="0063335F" w:rsidP="0063335F"/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88C65F" w14:textId="77777777" w:rsidR="0063335F" w:rsidRPr="004D3D88" w:rsidRDefault="0063335F" w:rsidP="0063335F">
            <w:pPr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 xml:space="preserve">FISH PICNIC–CRES * </w:t>
            </w:r>
            <w:proofErr w:type="spellStart"/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Monsun</w:t>
            </w:r>
            <w:proofErr w:type="spellEnd"/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2EF8CF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44,00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0C1649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Boat</w:t>
            </w:r>
          </w:p>
        </w:tc>
        <w:tc>
          <w:tcPr>
            <w:tcW w:w="2596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BFB660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 w:rsidRPr="004B69A2">
              <w:rPr>
                <w:rFonts w:ascii="Agency FB" w:hAnsi="Agency FB"/>
                <w:sz w:val="26"/>
                <w:szCs w:val="26"/>
              </w:rPr>
              <w:t>Boat, lunch, drink</w:t>
            </w:r>
            <w:r>
              <w:rPr>
                <w:rFonts w:ascii="Agency FB" w:hAnsi="Agency FB"/>
                <w:sz w:val="26"/>
                <w:szCs w:val="26"/>
              </w:rPr>
              <w:t xml:space="preserve">, </w:t>
            </w:r>
            <w:r w:rsidRPr="004B69A2">
              <w:rPr>
                <w:rFonts w:ascii="Agency FB" w:hAnsi="Agency FB"/>
                <w:sz w:val="26"/>
                <w:szCs w:val="26"/>
              </w:rPr>
              <w:t>music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2C46221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10:00 - 17:30</w:t>
            </w:r>
          </w:p>
        </w:tc>
      </w:tr>
      <w:tr w:rsidR="003D10C5" w14:paraId="6CBD716B" w14:textId="77777777" w:rsidTr="003D10C5">
        <w:trPr>
          <w:trHeight w:val="397"/>
        </w:trPr>
        <w:tc>
          <w:tcPr>
            <w:tcW w:w="1769" w:type="dxa"/>
            <w:vMerge/>
            <w:tcBorders>
              <w:right w:val="single" w:sz="18" w:space="0" w:color="auto"/>
            </w:tcBorders>
          </w:tcPr>
          <w:p w14:paraId="3FC2947A" w14:textId="77777777" w:rsidR="0063335F" w:rsidRDefault="0063335F" w:rsidP="0063335F"/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C6D108" w14:textId="77777777" w:rsidR="0063335F" w:rsidRPr="004D3D88" w:rsidRDefault="0063335F" w:rsidP="0063335F">
            <w:pPr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BLUE CAVE- CRES * Flipper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4DE90A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45,00</w:t>
            </w:r>
          </w:p>
        </w:tc>
        <w:tc>
          <w:tcPr>
            <w:tcW w:w="19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F1E2E6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  <w:tc>
          <w:tcPr>
            <w:tcW w:w="2596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9A6938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3C3771D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09:30 – 17:30</w:t>
            </w:r>
          </w:p>
        </w:tc>
      </w:tr>
      <w:tr w:rsidR="003D10C5" w14:paraId="1F894021" w14:textId="77777777" w:rsidTr="003D10C5">
        <w:trPr>
          <w:trHeight w:val="397"/>
        </w:trPr>
        <w:tc>
          <w:tcPr>
            <w:tcW w:w="1769" w:type="dxa"/>
            <w:vMerge/>
            <w:tcBorders>
              <w:right w:val="single" w:sz="18" w:space="0" w:color="auto"/>
            </w:tcBorders>
          </w:tcPr>
          <w:p w14:paraId="3AB50690" w14:textId="77777777" w:rsidR="0063335F" w:rsidRDefault="0063335F" w:rsidP="0063335F"/>
        </w:tc>
        <w:tc>
          <w:tcPr>
            <w:tcW w:w="415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C9A358" w14:textId="77777777" w:rsidR="0063335F" w:rsidRPr="004D3D88" w:rsidRDefault="0063335F" w:rsidP="0063335F">
            <w:pPr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4D3D88">
              <w:rPr>
                <w:rFonts w:ascii="Agency FB" w:hAnsi="Agency FB"/>
                <w:b/>
                <w:bCs/>
                <w:sz w:val="30"/>
                <w:szCs w:val="30"/>
              </w:rPr>
              <w:t>DOLPHIN TOUR     * Flipper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8C496D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20,00</w:t>
            </w: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FE9A7FF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</w:p>
        </w:tc>
        <w:tc>
          <w:tcPr>
            <w:tcW w:w="259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1DED3D4" w14:textId="78AC953D" w:rsidR="0063335F" w:rsidRPr="004D3D88" w:rsidRDefault="00094D25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 xml:space="preserve">Boat, </w:t>
            </w:r>
            <w:r w:rsidR="0063335F">
              <w:rPr>
                <w:rFonts w:ascii="Agency FB" w:hAnsi="Agency FB"/>
                <w:sz w:val="26"/>
                <w:szCs w:val="26"/>
              </w:rPr>
              <w:t>Drink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713EF5" w14:textId="77777777" w:rsidR="0063335F" w:rsidRPr="004D3D88" w:rsidRDefault="0063335F" w:rsidP="0063335F">
            <w:pPr>
              <w:jc w:val="center"/>
              <w:rPr>
                <w:rFonts w:ascii="Agency FB" w:hAnsi="Agency FB"/>
                <w:sz w:val="26"/>
                <w:szCs w:val="26"/>
              </w:rPr>
            </w:pPr>
            <w:r>
              <w:rPr>
                <w:rFonts w:ascii="Agency FB" w:hAnsi="Agency FB"/>
                <w:sz w:val="26"/>
                <w:szCs w:val="26"/>
              </w:rPr>
              <w:t>11:00 – 13:00</w:t>
            </w:r>
          </w:p>
        </w:tc>
      </w:tr>
    </w:tbl>
    <w:p w14:paraId="559C0EF1" w14:textId="024F75AB" w:rsidR="00B649F2" w:rsidRPr="00B649F2" w:rsidRDefault="0018232A" w:rsidP="00B649F2">
      <w:pPr>
        <w:rPr>
          <w:b/>
          <w:bCs/>
          <w:sz w:val="20"/>
        </w:rPr>
      </w:pPr>
      <w:r>
        <w:rPr>
          <w:rFonts w:cs="Arial"/>
          <w:b/>
          <w:bCs/>
        </w:rPr>
        <w:t>*</w:t>
      </w:r>
      <w:r w:rsidR="00B649F2" w:rsidRPr="00B649F2">
        <w:rPr>
          <w:rFonts w:cs="Arial"/>
          <w:b/>
          <w:bCs/>
          <w:sz w:val="20"/>
        </w:rPr>
        <w:t xml:space="preserve"> </w:t>
      </w:r>
      <w:r w:rsidR="00B649F2" w:rsidRPr="00B649F2">
        <w:rPr>
          <w:b/>
          <w:bCs/>
          <w:sz w:val="20"/>
        </w:rPr>
        <w:t>Bus Transfer - VENEZIA: Rabac – Pula (</w:t>
      </w:r>
      <w:proofErr w:type="spellStart"/>
      <w:r w:rsidR="00B649F2" w:rsidRPr="00B649F2">
        <w:rPr>
          <w:b/>
          <w:bCs/>
          <w:sz w:val="20"/>
        </w:rPr>
        <w:t>harbour</w:t>
      </w:r>
      <w:proofErr w:type="spellEnd"/>
      <w:r w:rsidR="00B649F2" w:rsidRPr="00B649F2">
        <w:rPr>
          <w:b/>
          <w:bCs/>
          <w:sz w:val="20"/>
        </w:rPr>
        <w:t xml:space="preserve"> of departure) and back- 20,00 € per perso</w:t>
      </w:r>
      <w:r>
        <w:rPr>
          <w:b/>
          <w:bCs/>
          <w:sz w:val="20"/>
        </w:rPr>
        <w:t>n</w:t>
      </w:r>
      <w:r w:rsidR="00B649F2" w:rsidRPr="00B649F2">
        <w:rPr>
          <w:b/>
          <w:bCs/>
          <w:sz w:val="20"/>
        </w:rPr>
        <w:t xml:space="preserve">  </w:t>
      </w:r>
      <w:r w:rsidRPr="0018232A">
        <w:rPr>
          <w:b/>
          <w:bCs/>
          <w:sz w:val="20"/>
        </w:rPr>
        <w:t xml:space="preserve"> </w:t>
      </w:r>
      <w:proofErr w:type="gramStart"/>
      <w:r w:rsidR="00094D25">
        <w:rPr>
          <w:b/>
          <w:bCs/>
          <w:sz w:val="20"/>
        </w:rPr>
        <w:t>-</w:t>
      </w:r>
      <w:r w:rsidRPr="0018232A">
        <w:rPr>
          <w:b/>
          <w:bCs/>
          <w:sz w:val="20"/>
        </w:rPr>
        <w:t xml:space="preserve">  Dept.</w:t>
      </w:r>
      <w:proofErr w:type="gramEnd"/>
      <w:r w:rsidRPr="0018232A">
        <w:rPr>
          <w:b/>
          <w:bCs/>
          <w:sz w:val="20"/>
        </w:rPr>
        <w:t xml:space="preserve"> from Rabac 05:30 h / Dept. From Pula 20:00</w:t>
      </w:r>
    </w:p>
    <w:p w14:paraId="0D321DEA" w14:textId="1A7127FB" w:rsidR="003D10C5" w:rsidRPr="00B649F2" w:rsidRDefault="00094D25" w:rsidP="00B649F2">
      <w:pPr>
        <w:rPr>
          <w:b/>
          <w:bCs/>
          <w:sz w:val="20"/>
        </w:rPr>
        <w:sectPr w:rsidR="003D10C5" w:rsidRPr="00B649F2" w:rsidSect="006C02D8">
          <w:type w:val="continuous"/>
          <w:pgSz w:w="15840" w:h="12240" w:orient="landscape" w:code="1"/>
          <w:pgMar w:top="454" w:right="567" w:bottom="454" w:left="567" w:header="340" w:footer="340" w:gutter="0"/>
          <w:cols w:space="720"/>
          <w:docGrid w:linePitch="360"/>
        </w:sectPr>
      </w:pPr>
      <w:r>
        <w:rPr>
          <w:b/>
          <w:bCs/>
          <w:sz w:val="20"/>
        </w:rPr>
        <w:t>* Transfers ( Pula, Opatija, Rovinj, Poreč  )- Every additional hour  25,00 € per person</w:t>
      </w:r>
    </w:p>
    <w:p w14:paraId="006E90D8" w14:textId="77777777" w:rsidR="0063335F" w:rsidRDefault="0063335F" w:rsidP="005D376E">
      <w:pPr>
        <w:rPr>
          <w:b/>
          <w:lang w:val="de-DE"/>
        </w:rPr>
      </w:pPr>
    </w:p>
    <w:sectPr w:rsidR="0063335F" w:rsidSect="006C02D8">
      <w:type w:val="continuous"/>
      <w:pgSz w:w="15840" w:h="12240" w:orient="landscape" w:code="1"/>
      <w:pgMar w:top="454" w:right="567" w:bottom="454" w:left="567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A59C" w14:textId="77777777" w:rsidR="00C85674" w:rsidRDefault="00C85674" w:rsidP="006D1F13">
      <w:r>
        <w:separator/>
      </w:r>
    </w:p>
  </w:endnote>
  <w:endnote w:type="continuationSeparator" w:id="0">
    <w:p w14:paraId="2A74E9BE" w14:textId="77777777" w:rsidR="00C85674" w:rsidRDefault="00C85674" w:rsidP="006D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9AE9" w14:textId="10D3C98C" w:rsidR="005D376E" w:rsidRPr="005D376E" w:rsidRDefault="005D376E" w:rsidP="005D37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9433" w14:textId="77777777" w:rsidR="00C85674" w:rsidRDefault="00C85674" w:rsidP="006D1F13">
      <w:r>
        <w:separator/>
      </w:r>
    </w:p>
  </w:footnote>
  <w:footnote w:type="continuationSeparator" w:id="0">
    <w:p w14:paraId="6E89B670" w14:textId="77777777" w:rsidR="00C85674" w:rsidRDefault="00C85674" w:rsidP="006D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C8E3" w14:textId="18A87214" w:rsidR="005E70DA" w:rsidRDefault="00C85674">
    <w:pPr>
      <w:pStyle w:val="Zaglavlje"/>
    </w:pPr>
    <w:r>
      <w:rPr>
        <w:noProof/>
      </w:rPr>
      <w:pict w14:anchorId="112D1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4674" o:spid="_x0000_s1029" type="#_x0000_t75" style="position:absolute;margin-left:0;margin-top:0;width:572.75pt;height:229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B086" w14:textId="06B0CC69" w:rsidR="005E70DA" w:rsidRPr="006F6FF0" w:rsidRDefault="00C85674">
    <w:pPr>
      <w:pStyle w:val="Zaglavlje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pict w14:anchorId="03792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4675" o:spid="_x0000_s1030" type="#_x0000_t75" style="position:absolute;margin-left:0;margin-top:0;width:572.75pt;height:229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FA26" w14:textId="0AE74421" w:rsidR="005E70DA" w:rsidRDefault="00C85674">
    <w:pPr>
      <w:pStyle w:val="Zaglavlje"/>
    </w:pPr>
    <w:r>
      <w:rPr>
        <w:noProof/>
      </w:rPr>
      <w:pict w14:anchorId="652D5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4673" o:spid="_x0000_s1028" type="#_x0000_t75" style="position:absolute;margin-left:0;margin-top:0;width:572.75pt;height:229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252"/>
        </w:tabs>
        <w:ind w:left="3684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252"/>
        </w:tabs>
        <w:ind w:left="3828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252"/>
        </w:tabs>
        <w:ind w:left="397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252"/>
        </w:tabs>
        <w:ind w:left="411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252"/>
        </w:tabs>
        <w:ind w:left="426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252"/>
        </w:tabs>
        <w:ind w:left="440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252"/>
        </w:tabs>
        <w:ind w:left="454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252"/>
        </w:tabs>
        <w:ind w:left="469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252"/>
        </w:tabs>
        <w:ind w:left="4836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E14790"/>
    <w:multiLevelType w:val="hybridMultilevel"/>
    <w:tmpl w:val="70E0C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14FE"/>
    <w:multiLevelType w:val="hybridMultilevel"/>
    <w:tmpl w:val="F880F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41A"/>
    <w:multiLevelType w:val="hybridMultilevel"/>
    <w:tmpl w:val="C2B42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0A90"/>
    <w:multiLevelType w:val="hybridMultilevel"/>
    <w:tmpl w:val="39B40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0E10"/>
    <w:multiLevelType w:val="hybridMultilevel"/>
    <w:tmpl w:val="DD1AEEC6"/>
    <w:lvl w:ilvl="0" w:tplc="041A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D6F6F"/>
    <w:multiLevelType w:val="hybridMultilevel"/>
    <w:tmpl w:val="B15E0AA2"/>
    <w:lvl w:ilvl="0" w:tplc="041A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0C9"/>
    <w:multiLevelType w:val="hybridMultilevel"/>
    <w:tmpl w:val="1ECA842C"/>
    <w:lvl w:ilvl="0" w:tplc="2586E8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B620DA0"/>
    <w:multiLevelType w:val="hybridMultilevel"/>
    <w:tmpl w:val="2C308E80"/>
    <w:lvl w:ilvl="0" w:tplc="101C4680">
      <w:start w:val="2"/>
      <w:numFmt w:val="bullet"/>
      <w:lvlText w:val="-"/>
      <w:lvlJc w:val="left"/>
      <w:pPr>
        <w:ind w:left="720" w:hanging="360"/>
      </w:pPr>
      <w:rPr>
        <w:rFonts w:ascii="Agency FB" w:eastAsia="Times New Roman" w:hAnsi="Agency FB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201C3"/>
    <w:multiLevelType w:val="hybridMultilevel"/>
    <w:tmpl w:val="7C6220F4"/>
    <w:lvl w:ilvl="0" w:tplc="44087A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B2F"/>
    <w:multiLevelType w:val="hybridMultilevel"/>
    <w:tmpl w:val="38B86934"/>
    <w:lvl w:ilvl="0" w:tplc="3AEAAB82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863FF"/>
    <w:multiLevelType w:val="hybridMultilevel"/>
    <w:tmpl w:val="10CE024E"/>
    <w:lvl w:ilvl="0" w:tplc="8244F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577E"/>
    <w:multiLevelType w:val="hybridMultilevel"/>
    <w:tmpl w:val="07B03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F78EC"/>
    <w:multiLevelType w:val="hybridMultilevel"/>
    <w:tmpl w:val="1ECA842C"/>
    <w:lvl w:ilvl="0" w:tplc="2586E8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1754C4"/>
    <w:multiLevelType w:val="hybridMultilevel"/>
    <w:tmpl w:val="2334FFCE"/>
    <w:lvl w:ilvl="0" w:tplc="D82A5A1A">
      <w:start w:val="1"/>
      <w:numFmt w:val="decimal"/>
      <w:lvlText w:val="%1."/>
      <w:lvlJc w:val="left"/>
      <w:pPr>
        <w:ind w:left="435" w:hanging="360"/>
      </w:pPr>
      <w:rPr>
        <w:rFonts w:ascii="Agency FB" w:hAnsi="Agency FB" w:hint="default"/>
        <w:b w:val="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496C70BB"/>
    <w:multiLevelType w:val="multilevel"/>
    <w:tmpl w:val="15E677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307F48"/>
    <w:multiLevelType w:val="hybridMultilevel"/>
    <w:tmpl w:val="84761134"/>
    <w:lvl w:ilvl="0" w:tplc="31DC3F3E">
      <w:start w:val="1"/>
      <w:numFmt w:val="decimal"/>
      <w:lvlText w:val="%1."/>
      <w:lvlJc w:val="left"/>
      <w:pPr>
        <w:ind w:left="720" w:hanging="360"/>
      </w:pPr>
      <w:rPr>
        <w:rFonts w:ascii="Agency FB" w:hAnsi="Agency FB" w:cs="Arial"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E645D"/>
    <w:multiLevelType w:val="hybridMultilevel"/>
    <w:tmpl w:val="2334FFCE"/>
    <w:lvl w:ilvl="0" w:tplc="D82A5A1A">
      <w:start w:val="1"/>
      <w:numFmt w:val="decimal"/>
      <w:lvlText w:val="%1."/>
      <w:lvlJc w:val="left"/>
      <w:pPr>
        <w:ind w:left="435" w:hanging="360"/>
      </w:pPr>
      <w:rPr>
        <w:rFonts w:ascii="Agency FB" w:hAnsi="Agency FB" w:hint="default"/>
        <w:b w:val="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DCB7F6D"/>
    <w:multiLevelType w:val="hybridMultilevel"/>
    <w:tmpl w:val="AE3003A2"/>
    <w:lvl w:ilvl="0" w:tplc="799E234E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FF0000"/>
        <w:sz w:val="16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1AE0E92"/>
    <w:multiLevelType w:val="hybridMultilevel"/>
    <w:tmpl w:val="EBFA5F70"/>
    <w:lvl w:ilvl="0" w:tplc="C54EE70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6BCF30E3"/>
    <w:multiLevelType w:val="hybridMultilevel"/>
    <w:tmpl w:val="EBFA5F70"/>
    <w:lvl w:ilvl="0" w:tplc="C54EE70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1AB09EA"/>
    <w:multiLevelType w:val="hybridMultilevel"/>
    <w:tmpl w:val="3806B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C3AF4"/>
    <w:multiLevelType w:val="hybridMultilevel"/>
    <w:tmpl w:val="2334FFCE"/>
    <w:lvl w:ilvl="0" w:tplc="D82A5A1A">
      <w:start w:val="1"/>
      <w:numFmt w:val="decimal"/>
      <w:lvlText w:val="%1."/>
      <w:lvlJc w:val="left"/>
      <w:pPr>
        <w:ind w:left="435" w:hanging="360"/>
      </w:pPr>
      <w:rPr>
        <w:rFonts w:ascii="Agency FB" w:hAnsi="Agency FB" w:hint="default"/>
        <w:b w:val="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C261236"/>
    <w:multiLevelType w:val="hybridMultilevel"/>
    <w:tmpl w:val="64882FA2"/>
    <w:lvl w:ilvl="0" w:tplc="76ECC30E">
      <w:start w:val="1"/>
      <w:numFmt w:val="decimal"/>
      <w:lvlText w:val="%1."/>
      <w:lvlJc w:val="left"/>
      <w:pPr>
        <w:ind w:left="720" w:hanging="360"/>
      </w:pPr>
      <w:rPr>
        <w:rFonts w:ascii="Agency FB" w:eastAsia="Times New Roman" w:hAnsi="Agency FB" w:cs="Arial" w:hint="default"/>
        <w:b/>
        <w:color w:val="00000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1725">
    <w:abstractNumId w:val="0"/>
  </w:num>
  <w:num w:numId="2" w16cid:durableId="816069036">
    <w:abstractNumId w:val="1"/>
  </w:num>
  <w:num w:numId="3" w16cid:durableId="693530792">
    <w:abstractNumId w:val="7"/>
  </w:num>
  <w:num w:numId="4" w16cid:durableId="1277909658">
    <w:abstractNumId w:val="6"/>
  </w:num>
  <w:num w:numId="5" w16cid:durableId="1261329478">
    <w:abstractNumId w:val="19"/>
  </w:num>
  <w:num w:numId="6" w16cid:durableId="1299185714">
    <w:abstractNumId w:val="16"/>
  </w:num>
  <w:num w:numId="7" w16cid:durableId="899361481">
    <w:abstractNumId w:val="21"/>
  </w:num>
  <w:num w:numId="8" w16cid:durableId="846014926">
    <w:abstractNumId w:val="5"/>
  </w:num>
  <w:num w:numId="9" w16cid:durableId="865480095">
    <w:abstractNumId w:val="2"/>
  </w:num>
  <w:num w:numId="10" w16cid:durableId="230313262">
    <w:abstractNumId w:val="14"/>
  </w:num>
  <w:num w:numId="11" w16cid:durableId="1323393816">
    <w:abstractNumId w:val="18"/>
  </w:num>
  <w:num w:numId="12" w16cid:durableId="1931309231">
    <w:abstractNumId w:val="9"/>
  </w:num>
  <w:num w:numId="13" w16cid:durableId="1631783250">
    <w:abstractNumId w:val="20"/>
  </w:num>
  <w:num w:numId="14" w16cid:durableId="2055737183">
    <w:abstractNumId w:val="8"/>
  </w:num>
  <w:num w:numId="15" w16cid:durableId="1402865908">
    <w:abstractNumId w:val="23"/>
  </w:num>
  <w:num w:numId="16" w16cid:durableId="552236315">
    <w:abstractNumId w:val="15"/>
  </w:num>
  <w:num w:numId="17" w16cid:durableId="1396521">
    <w:abstractNumId w:val="17"/>
  </w:num>
  <w:num w:numId="18" w16cid:durableId="104347212">
    <w:abstractNumId w:val="24"/>
  </w:num>
  <w:num w:numId="19" w16cid:durableId="1010571372">
    <w:abstractNumId w:val="11"/>
  </w:num>
  <w:num w:numId="20" w16cid:durableId="1007252908">
    <w:abstractNumId w:val="22"/>
  </w:num>
  <w:num w:numId="21" w16cid:durableId="810637043">
    <w:abstractNumId w:val="4"/>
  </w:num>
  <w:num w:numId="22" w16cid:durableId="1474446103">
    <w:abstractNumId w:val="13"/>
  </w:num>
  <w:num w:numId="23" w16cid:durableId="739912833">
    <w:abstractNumId w:val="3"/>
  </w:num>
  <w:num w:numId="24" w16cid:durableId="2025326573">
    <w:abstractNumId w:val="12"/>
  </w:num>
  <w:num w:numId="25" w16cid:durableId="1250965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57"/>
    <w:rsid w:val="000018F2"/>
    <w:rsid w:val="00004C7D"/>
    <w:rsid w:val="00011D3E"/>
    <w:rsid w:val="00014B04"/>
    <w:rsid w:val="000157BF"/>
    <w:rsid w:val="00021070"/>
    <w:rsid w:val="000220C1"/>
    <w:rsid w:val="000439CB"/>
    <w:rsid w:val="0004478D"/>
    <w:rsid w:val="000459A7"/>
    <w:rsid w:val="000534B9"/>
    <w:rsid w:val="00063672"/>
    <w:rsid w:val="00071EEA"/>
    <w:rsid w:val="00073363"/>
    <w:rsid w:val="000768EC"/>
    <w:rsid w:val="000801FA"/>
    <w:rsid w:val="00082442"/>
    <w:rsid w:val="00084E4E"/>
    <w:rsid w:val="0008547C"/>
    <w:rsid w:val="00086BA3"/>
    <w:rsid w:val="000944A8"/>
    <w:rsid w:val="00094D25"/>
    <w:rsid w:val="0009628B"/>
    <w:rsid w:val="00097326"/>
    <w:rsid w:val="000A3606"/>
    <w:rsid w:val="000A7E54"/>
    <w:rsid w:val="000B4F92"/>
    <w:rsid w:val="000B70AA"/>
    <w:rsid w:val="000C3148"/>
    <w:rsid w:val="000C3DF6"/>
    <w:rsid w:val="000C55CB"/>
    <w:rsid w:val="00103797"/>
    <w:rsid w:val="0010401D"/>
    <w:rsid w:val="0010493B"/>
    <w:rsid w:val="001050B0"/>
    <w:rsid w:val="00112E62"/>
    <w:rsid w:val="001234EC"/>
    <w:rsid w:val="001246F6"/>
    <w:rsid w:val="00124EEC"/>
    <w:rsid w:val="00125E6F"/>
    <w:rsid w:val="001346F8"/>
    <w:rsid w:val="001364E9"/>
    <w:rsid w:val="00140B1E"/>
    <w:rsid w:val="00140CB1"/>
    <w:rsid w:val="001424A5"/>
    <w:rsid w:val="00152A41"/>
    <w:rsid w:val="00157D5A"/>
    <w:rsid w:val="0016064A"/>
    <w:rsid w:val="0016374B"/>
    <w:rsid w:val="00164785"/>
    <w:rsid w:val="00170AB7"/>
    <w:rsid w:val="00174925"/>
    <w:rsid w:val="00174B33"/>
    <w:rsid w:val="001766D9"/>
    <w:rsid w:val="00180F57"/>
    <w:rsid w:val="0018232A"/>
    <w:rsid w:val="00183ECB"/>
    <w:rsid w:val="001851C0"/>
    <w:rsid w:val="001913D8"/>
    <w:rsid w:val="001A6180"/>
    <w:rsid w:val="001A7503"/>
    <w:rsid w:val="001B2D10"/>
    <w:rsid w:val="001B579C"/>
    <w:rsid w:val="001B795C"/>
    <w:rsid w:val="001C1213"/>
    <w:rsid w:val="001C64B4"/>
    <w:rsid w:val="001D1DEC"/>
    <w:rsid w:val="001E1BD2"/>
    <w:rsid w:val="001E4B37"/>
    <w:rsid w:val="001E68EF"/>
    <w:rsid w:val="001E707E"/>
    <w:rsid w:val="001E7689"/>
    <w:rsid w:val="00203C6F"/>
    <w:rsid w:val="00203D0C"/>
    <w:rsid w:val="00211F7C"/>
    <w:rsid w:val="00212EBA"/>
    <w:rsid w:val="002160ED"/>
    <w:rsid w:val="00223859"/>
    <w:rsid w:val="002251DB"/>
    <w:rsid w:val="0022589A"/>
    <w:rsid w:val="00227E75"/>
    <w:rsid w:val="00230010"/>
    <w:rsid w:val="002405BB"/>
    <w:rsid w:val="0024183A"/>
    <w:rsid w:val="002563D2"/>
    <w:rsid w:val="0026253A"/>
    <w:rsid w:val="00262717"/>
    <w:rsid w:val="00270B27"/>
    <w:rsid w:val="0027239C"/>
    <w:rsid w:val="00274D33"/>
    <w:rsid w:val="00276779"/>
    <w:rsid w:val="002826A3"/>
    <w:rsid w:val="00283E82"/>
    <w:rsid w:val="00286A4C"/>
    <w:rsid w:val="00292B75"/>
    <w:rsid w:val="00292BA0"/>
    <w:rsid w:val="00293A35"/>
    <w:rsid w:val="0029468C"/>
    <w:rsid w:val="00294C05"/>
    <w:rsid w:val="002A023E"/>
    <w:rsid w:val="002A1D56"/>
    <w:rsid w:val="002B0669"/>
    <w:rsid w:val="002B0C27"/>
    <w:rsid w:val="002B0C8A"/>
    <w:rsid w:val="002B30E5"/>
    <w:rsid w:val="002B5BA1"/>
    <w:rsid w:val="002C04A2"/>
    <w:rsid w:val="002C362D"/>
    <w:rsid w:val="002C5888"/>
    <w:rsid w:val="002D220D"/>
    <w:rsid w:val="002D27B4"/>
    <w:rsid w:val="002D2D9D"/>
    <w:rsid w:val="002E1BDB"/>
    <w:rsid w:val="002E555D"/>
    <w:rsid w:val="002E7A0E"/>
    <w:rsid w:val="002F2B07"/>
    <w:rsid w:val="002F3B28"/>
    <w:rsid w:val="002F61CF"/>
    <w:rsid w:val="00300E39"/>
    <w:rsid w:val="0030130E"/>
    <w:rsid w:val="00304737"/>
    <w:rsid w:val="003050D8"/>
    <w:rsid w:val="00310376"/>
    <w:rsid w:val="00313387"/>
    <w:rsid w:val="0031483E"/>
    <w:rsid w:val="00325B01"/>
    <w:rsid w:val="00330642"/>
    <w:rsid w:val="00330BF7"/>
    <w:rsid w:val="003471DA"/>
    <w:rsid w:val="0035327F"/>
    <w:rsid w:val="00363BE4"/>
    <w:rsid w:val="003720F5"/>
    <w:rsid w:val="00373353"/>
    <w:rsid w:val="0037369C"/>
    <w:rsid w:val="00375082"/>
    <w:rsid w:val="003756FE"/>
    <w:rsid w:val="003826D3"/>
    <w:rsid w:val="00392D9D"/>
    <w:rsid w:val="00396DE2"/>
    <w:rsid w:val="003A2917"/>
    <w:rsid w:val="003A3324"/>
    <w:rsid w:val="003A5494"/>
    <w:rsid w:val="003B06EF"/>
    <w:rsid w:val="003B3149"/>
    <w:rsid w:val="003D10C5"/>
    <w:rsid w:val="003D1F08"/>
    <w:rsid w:val="003D2564"/>
    <w:rsid w:val="003D3528"/>
    <w:rsid w:val="003D4492"/>
    <w:rsid w:val="003D4CF5"/>
    <w:rsid w:val="003D63E4"/>
    <w:rsid w:val="003E37BC"/>
    <w:rsid w:val="003E563C"/>
    <w:rsid w:val="003E5938"/>
    <w:rsid w:val="003F755D"/>
    <w:rsid w:val="004056C6"/>
    <w:rsid w:val="00411903"/>
    <w:rsid w:val="00416827"/>
    <w:rsid w:val="00427933"/>
    <w:rsid w:val="00430AE4"/>
    <w:rsid w:val="00433050"/>
    <w:rsid w:val="00433BA1"/>
    <w:rsid w:val="00433EBB"/>
    <w:rsid w:val="004368D8"/>
    <w:rsid w:val="00437761"/>
    <w:rsid w:val="004411B7"/>
    <w:rsid w:val="004454F6"/>
    <w:rsid w:val="004474FD"/>
    <w:rsid w:val="004515A9"/>
    <w:rsid w:val="00454371"/>
    <w:rsid w:val="00455237"/>
    <w:rsid w:val="00457A23"/>
    <w:rsid w:val="004661DA"/>
    <w:rsid w:val="004723B9"/>
    <w:rsid w:val="00472D5A"/>
    <w:rsid w:val="004762C6"/>
    <w:rsid w:val="004778EC"/>
    <w:rsid w:val="004802B9"/>
    <w:rsid w:val="00486688"/>
    <w:rsid w:val="0048774B"/>
    <w:rsid w:val="00487E96"/>
    <w:rsid w:val="004943A0"/>
    <w:rsid w:val="00494B71"/>
    <w:rsid w:val="00497D71"/>
    <w:rsid w:val="004A11CB"/>
    <w:rsid w:val="004A1BDA"/>
    <w:rsid w:val="004A749F"/>
    <w:rsid w:val="004A7910"/>
    <w:rsid w:val="004B10D1"/>
    <w:rsid w:val="004B2E51"/>
    <w:rsid w:val="004B518D"/>
    <w:rsid w:val="004C772D"/>
    <w:rsid w:val="004E37B3"/>
    <w:rsid w:val="004E61E2"/>
    <w:rsid w:val="004E647E"/>
    <w:rsid w:val="004F1D19"/>
    <w:rsid w:val="004F7B53"/>
    <w:rsid w:val="00511022"/>
    <w:rsid w:val="00511CA8"/>
    <w:rsid w:val="00512BEA"/>
    <w:rsid w:val="00513A64"/>
    <w:rsid w:val="00520710"/>
    <w:rsid w:val="00522FE4"/>
    <w:rsid w:val="0052784C"/>
    <w:rsid w:val="005300EE"/>
    <w:rsid w:val="005308C7"/>
    <w:rsid w:val="00534427"/>
    <w:rsid w:val="00536E35"/>
    <w:rsid w:val="00541D90"/>
    <w:rsid w:val="005473FE"/>
    <w:rsid w:val="00550817"/>
    <w:rsid w:val="00552204"/>
    <w:rsid w:val="00552347"/>
    <w:rsid w:val="00552771"/>
    <w:rsid w:val="005560D5"/>
    <w:rsid w:val="0055710A"/>
    <w:rsid w:val="005615D0"/>
    <w:rsid w:val="00563CD3"/>
    <w:rsid w:val="00563E8C"/>
    <w:rsid w:val="00571E87"/>
    <w:rsid w:val="00576FD1"/>
    <w:rsid w:val="00577051"/>
    <w:rsid w:val="005779B7"/>
    <w:rsid w:val="00581A25"/>
    <w:rsid w:val="00583633"/>
    <w:rsid w:val="005A200F"/>
    <w:rsid w:val="005A42ED"/>
    <w:rsid w:val="005A484D"/>
    <w:rsid w:val="005B2032"/>
    <w:rsid w:val="005B2D23"/>
    <w:rsid w:val="005C1B0F"/>
    <w:rsid w:val="005C5863"/>
    <w:rsid w:val="005C7015"/>
    <w:rsid w:val="005D034A"/>
    <w:rsid w:val="005D221E"/>
    <w:rsid w:val="005D376E"/>
    <w:rsid w:val="005D4353"/>
    <w:rsid w:val="005D4F95"/>
    <w:rsid w:val="005E3B95"/>
    <w:rsid w:val="005E5042"/>
    <w:rsid w:val="005E70DA"/>
    <w:rsid w:val="005E7F02"/>
    <w:rsid w:val="005F1F86"/>
    <w:rsid w:val="005F2198"/>
    <w:rsid w:val="005F3EEB"/>
    <w:rsid w:val="005F5115"/>
    <w:rsid w:val="00601BF9"/>
    <w:rsid w:val="00613AA1"/>
    <w:rsid w:val="00613D5D"/>
    <w:rsid w:val="006144B4"/>
    <w:rsid w:val="00617CB6"/>
    <w:rsid w:val="00617DB4"/>
    <w:rsid w:val="006279F0"/>
    <w:rsid w:val="006324E3"/>
    <w:rsid w:val="0063335F"/>
    <w:rsid w:val="006356F1"/>
    <w:rsid w:val="00635FF3"/>
    <w:rsid w:val="00637E3B"/>
    <w:rsid w:val="00640D26"/>
    <w:rsid w:val="00642EEC"/>
    <w:rsid w:val="00643447"/>
    <w:rsid w:val="006453A8"/>
    <w:rsid w:val="00645BFA"/>
    <w:rsid w:val="00650ADE"/>
    <w:rsid w:val="00652F47"/>
    <w:rsid w:val="00656992"/>
    <w:rsid w:val="00657D4F"/>
    <w:rsid w:val="00660D8D"/>
    <w:rsid w:val="00662172"/>
    <w:rsid w:val="00670832"/>
    <w:rsid w:val="006775AD"/>
    <w:rsid w:val="00686E63"/>
    <w:rsid w:val="00687478"/>
    <w:rsid w:val="00690055"/>
    <w:rsid w:val="0069253D"/>
    <w:rsid w:val="006A001F"/>
    <w:rsid w:val="006A4877"/>
    <w:rsid w:val="006A73CB"/>
    <w:rsid w:val="006B0E96"/>
    <w:rsid w:val="006B566C"/>
    <w:rsid w:val="006C02D8"/>
    <w:rsid w:val="006C0BBF"/>
    <w:rsid w:val="006D1F13"/>
    <w:rsid w:val="006D3216"/>
    <w:rsid w:val="006D6689"/>
    <w:rsid w:val="006E0D26"/>
    <w:rsid w:val="006E0FCF"/>
    <w:rsid w:val="006E6CB5"/>
    <w:rsid w:val="006E763E"/>
    <w:rsid w:val="006F0DA5"/>
    <w:rsid w:val="006F3020"/>
    <w:rsid w:val="006F62F6"/>
    <w:rsid w:val="006F6FF0"/>
    <w:rsid w:val="00700F3E"/>
    <w:rsid w:val="00701C1B"/>
    <w:rsid w:val="0070302B"/>
    <w:rsid w:val="00707D77"/>
    <w:rsid w:val="007129CB"/>
    <w:rsid w:val="007167CC"/>
    <w:rsid w:val="00716A67"/>
    <w:rsid w:val="0072048C"/>
    <w:rsid w:val="00720ACF"/>
    <w:rsid w:val="007236D9"/>
    <w:rsid w:val="007267B9"/>
    <w:rsid w:val="007278A4"/>
    <w:rsid w:val="00734B3C"/>
    <w:rsid w:val="007370D3"/>
    <w:rsid w:val="007371CB"/>
    <w:rsid w:val="007435E2"/>
    <w:rsid w:val="007436A7"/>
    <w:rsid w:val="00743B00"/>
    <w:rsid w:val="0075220A"/>
    <w:rsid w:val="0076220C"/>
    <w:rsid w:val="0076575B"/>
    <w:rsid w:val="00766BA2"/>
    <w:rsid w:val="007702EB"/>
    <w:rsid w:val="00773121"/>
    <w:rsid w:val="007776AB"/>
    <w:rsid w:val="00790ED2"/>
    <w:rsid w:val="007927B4"/>
    <w:rsid w:val="00796072"/>
    <w:rsid w:val="00797E4F"/>
    <w:rsid w:val="007A4EEB"/>
    <w:rsid w:val="007B0B4F"/>
    <w:rsid w:val="007C058D"/>
    <w:rsid w:val="007C0E58"/>
    <w:rsid w:val="007C36D1"/>
    <w:rsid w:val="007C3F40"/>
    <w:rsid w:val="007D46B3"/>
    <w:rsid w:val="007F116B"/>
    <w:rsid w:val="007F2A97"/>
    <w:rsid w:val="007F5434"/>
    <w:rsid w:val="00800713"/>
    <w:rsid w:val="00801378"/>
    <w:rsid w:val="0080575C"/>
    <w:rsid w:val="00805DDD"/>
    <w:rsid w:val="00806527"/>
    <w:rsid w:val="00812350"/>
    <w:rsid w:val="008152E8"/>
    <w:rsid w:val="00817BB7"/>
    <w:rsid w:val="008215EE"/>
    <w:rsid w:val="0083053B"/>
    <w:rsid w:val="00841B49"/>
    <w:rsid w:val="008456ED"/>
    <w:rsid w:val="00857A97"/>
    <w:rsid w:val="00860489"/>
    <w:rsid w:val="00860B44"/>
    <w:rsid w:val="00867573"/>
    <w:rsid w:val="00876758"/>
    <w:rsid w:val="00883786"/>
    <w:rsid w:val="00883938"/>
    <w:rsid w:val="00886DDC"/>
    <w:rsid w:val="00892388"/>
    <w:rsid w:val="008A55CD"/>
    <w:rsid w:val="008A5AB7"/>
    <w:rsid w:val="008A6AC0"/>
    <w:rsid w:val="008A6CFE"/>
    <w:rsid w:val="008A7907"/>
    <w:rsid w:val="008B3A5A"/>
    <w:rsid w:val="008B4F98"/>
    <w:rsid w:val="008B564B"/>
    <w:rsid w:val="008B6FB4"/>
    <w:rsid w:val="008B73FF"/>
    <w:rsid w:val="008B7746"/>
    <w:rsid w:val="008C11FB"/>
    <w:rsid w:val="008C281B"/>
    <w:rsid w:val="008D0968"/>
    <w:rsid w:val="008D376D"/>
    <w:rsid w:val="008E3D5A"/>
    <w:rsid w:val="008E48E4"/>
    <w:rsid w:val="008E774C"/>
    <w:rsid w:val="0090034B"/>
    <w:rsid w:val="00901607"/>
    <w:rsid w:val="00907F24"/>
    <w:rsid w:val="0091628F"/>
    <w:rsid w:val="0091711C"/>
    <w:rsid w:val="009343FF"/>
    <w:rsid w:val="0093637A"/>
    <w:rsid w:val="00940236"/>
    <w:rsid w:val="00941AF8"/>
    <w:rsid w:val="00942CA7"/>
    <w:rsid w:val="00943F1F"/>
    <w:rsid w:val="00947236"/>
    <w:rsid w:val="00950782"/>
    <w:rsid w:val="009539EE"/>
    <w:rsid w:val="00953E67"/>
    <w:rsid w:val="00955A19"/>
    <w:rsid w:val="00957600"/>
    <w:rsid w:val="009600B6"/>
    <w:rsid w:val="00960898"/>
    <w:rsid w:val="009629FD"/>
    <w:rsid w:val="0096533F"/>
    <w:rsid w:val="00966974"/>
    <w:rsid w:val="00973A67"/>
    <w:rsid w:val="0097592D"/>
    <w:rsid w:val="0098778C"/>
    <w:rsid w:val="0099526E"/>
    <w:rsid w:val="00995590"/>
    <w:rsid w:val="00995B4B"/>
    <w:rsid w:val="00995E0D"/>
    <w:rsid w:val="009963DC"/>
    <w:rsid w:val="0099678A"/>
    <w:rsid w:val="009A5221"/>
    <w:rsid w:val="009B1727"/>
    <w:rsid w:val="009B394A"/>
    <w:rsid w:val="009B62C7"/>
    <w:rsid w:val="009B738E"/>
    <w:rsid w:val="009C6220"/>
    <w:rsid w:val="009D4BB4"/>
    <w:rsid w:val="009D4D43"/>
    <w:rsid w:val="009E0DD1"/>
    <w:rsid w:val="009E2224"/>
    <w:rsid w:val="009E2973"/>
    <w:rsid w:val="009E57E4"/>
    <w:rsid w:val="009E7022"/>
    <w:rsid w:val="009F01BC"/>
    <w:rsid w:val="009F1246"/>
    <w:rsid w:val="009F146A"/>
    <w:rsid w:val="009F68D2"/>
    <w:rsid w:val="00A00AA0"/>
    <w:rsid w:val="00A05E14"/>
    <w:rsid w:val="00A10DD2"/>
    <w:rsid w:val="00A112AE"/>
    <w:rsid w:val="00A2020B"/>
    <w:rsid w:val="00A34049"/>
    <w:rsid w:val="00A3552A"/>
    <w:rsid w:val="00A36FF9"/>
    <w:rsid w:val="00A42E04"/>
    <w:rsid w:val="00A44EDA"/>
    <w:rsid w:val="00A46BEB"/>
    <w:rsid w:val="00A46EBF"/>
    <w:rsid w:val="00A477E0"/>
    <w:rsid w:val="00A57E50"/>
    <w:rsid w:val="00A652F0"/>
    <w:rsid w:val="00A705E2"/>
    <w:rsid w:val="00A70FCD"/>
    <w:rsid w:val="00A71B3F"/>
    <w:rsid w:val="00A733A6"/>
    <w:rsid w:val="00A76B17"/>
    <w:rsid w:val="00A83012"/>
    <w:rsid w:val="00A869D5"/>
    <w:rsid w:val="00A87E84"/>
    <w:rsid w:val="00A91A54"/>
    <w:rsid w:val="00A924F9"/>
    <w:rsid w:val="00A93EE4"/>
    <w:rsid w:val="00A945E1"/>
    <w:rsid w:val="00A97857"/>
    <w:rsid w:val="00AA2FA4"/>
    <w:rsid w:val="00AA6914"/>
    <w:rsid w:val="00AB5A9C"/>
    <w:rsid w:val="00AC040F"/>
    <w:rsid w:val="00AC1A14"/>
    <w:rsid w:val="00AC2628"/>
    <w:rsid w:val="00AC625A"/>
    <w:rsid w:val="00AD2E1A"/>
    <w:rsid w:val="00AD37BD"/>
    <w:rsid w:val="00AD5F3B"/>
    <w:rsid w:val="00AE3574"/>
    <w:rsid w:val="00AE5841"/>
    <w:rsid w:val="00AF01B0"/>
    <w:rsid w:val="00AF029B"/>
    <w:rsid w:val="00AF4164"/>
    <w:rsid w:val="00B06754"/>
    <w:rsid w:val="00B17C6E"/>
    <w:rsid w:val="00B32BD0"/>
    <w:rsid w:val="00B34064"/>
    <w:rsid w:val="00B37AB5"/>
    <w:rsid w:val="00B416C0"/>
    <w:rsid w:val="00B46DA8"/>
    <w:rsid w:val="00B547A4"/>
    <w:rsid w:val="00B62C99"/>
    <w:rsid w:val="00B649F2"/>
    <w:rsid w:val="00B65B18"/>
    <w:rsid w:val="00B74A28"/>
    <w:rsid w:val="00B76FE8"/>
    <w:rsid w:val="00B8101F"/>
    <w:rsid w:val="00B811A6"/>
    <w:rsid w:val="00B91FAF"/>
    <w:rsid w:val="00B953D8"/>
    <w:rsid w:val="00BA0E65"/>
    <w:rsid w:val="00BA3306"/>
    <w:rsid w:val="00BA43CF"/>
    <w:rsid w:val="00BA4FF2"/>
    <w:rsid w:val="00BA59B3"/>
    <w:rsid w:val="00BB5F7D"/>
    <w:rsid w:val="00BB5FF4"/>
    <w:rsid w:val="00BB7FBD"/>
    <w:rsid w:val="00BC1EE5"/>
    <w:rsid w:val="00BC2C7E"/>
    <w:rsid w:val="00BC60BB"/>
    <w:rsid w:val="00BC6B3F"/>
    <w:rsid w:val="00BC7058"/>
    <w:rsid w:val="00BD21E0"/>
    <w:rsid w:val="00BD2539"/>
    <w:rsid w:val="00BD6460"/>
    <w:rsid w:val="00BE04B3"/>
    <w:rsid w:val="00BE2A64"/>
    <w:rsid w:val="00BE3020"/>
    <w:rsid w:val="00BE321D"/>
    <w:rsid w:val="00BE3486"/>
    <w:rsid w:val="00BE377E"/>
    <w:rsid w:val="00BE629D"/>
    <w:rsid w:val="00BF5E11"/>
    <w:rsid w:val="00BF6DCC"/>
    <w:rsid w:val="00C01308"/>
    <w:rsid w:val="00C03E88"/>
    <w:rsid w:val="00C07201"/>
    <w:rsid w:val="00C2098D"/>
    <w:rsid w:val="00C2574B"/>
    <w:rsid w:val="00C265FB"/>
    <w:rsid w:val="00C3177F"/>
    <w:rsid w:val="00C317D6"/>
    <w:rsid w:val="00C32CD6"/>
    <w:rsid w:val="00C409AB"/>
    <w:rsid w:val="00C45D04"/>
    <w:rsid w:val="00C4611F"/>
    <w:rsid w:val="00C546AE"/>
    <w:rsid w:val="00C60113"/>
    <w:rsid w:val="00C62A06"/>
    <w:rsid w:val="00C642CA"/>
    <w:rsid w:val="00C660B9"/>
    <w:rsid w:val="00C663C5"/>
    <w:rsid w:val="00C732EA"/>
    <w:rsid w:val="00C75415"/>
    <w:rsid w:val="00C826FC"/>
    <w:rsid w:val="00C83ED7"/>
    <w:rsid w:val="00C84C4A"/>
    <w:rsid w:val="00C85674"/>
    <w:rsid w:val="00C87C4D"/>
    <w:rsid w:val="00CA78B1"/>
    <w:rsid w:val="00CA7C2D"/>
    <w:rsid w:val="00CB3C9D"/>
    <w:rsid w:val="00CB596A"/>
    <w:rsid w:val="00CC0474"/>
    <w:rsid w:val="00CC1A61"/>
    <w:rsid w:val="00CC297B"/>
    <w:rsid w:val="00CC3914"/>
    <w:rsid w:val="00CC5719"/>
    <w:rsid w:val="00CD1E0D"/>
    <w:rsid w:val="00CD7C44"/>
    <w:rsid w:val="00CE24E2"/>
    <w:rsid w:val="00CF536C"/>
    <w:rsid w:val="00D05AD6"/>
    <w:rsid w:val="00D11BA0"/>
    <w:rsid w:val="00D17F2E"/>
    <w:rsid w:val="00D210E8"/>
    <w:rsid w:val="00D266A8"/>
    <w:rsid w:val="00D26E74"/>
    <w:rsid w:val="00D40FA2"/>
    <w:rsid w:val="00D44992"/>
    <w:rsid w:val="00D46F0A"/>
    <w:rsid w:val="00D503E3"/>
    <w:rsid w:val="00D504EB"/>
    <w:rsid w:val="00D52F0E"/>
    <w:rsid w:val="00D5312B"/>
    <w:rsid w:val="00D62BC1"/>
    <w:rsid w:val="00D63E9D"/>
    <w:rsid w:val="00D63F27"/>
    <w:rsid w:val="00D702D3"/>
    <w:rsid w:val="00D729B8"/>
    <w:rsid w:val="00D72C77"/>
    <w:rsid w:val="00D751F6"/>
    <w:rsid w:val="00D7596E"/>
    <w:rsid w:val="00D9247F"/>
    <w:rsid w:val="00D9509C"/>
    <w:rsid w:val="00D964FC"/>
    <w:rsid w:val="00D97244"/>
    <w:rsid w:val="00DA0628"/>
    <w:rsid w:val="00DB0FBD"/>
    <w:rsid w:val="00DB1B9C"/>
    <w:rsid w:val="00DB25C1"/>
    <w:rsid w:val="00DB4029"/>
    <w:rsid w:val="00DB7DEA"/>
    <w:rsid w:val="00DC1700"/>
    <w:rsid w:val="00DC2ED7"/>
    <w:rsid w:val="00DC5CED"/>
    <w:rsid w:val="00DC6A00"/>
    <w:rsid w:val="00DC6A42"/>
    <w:rsid w:val="00DC7FF6"/>
    <w:rsid w:val="00DD0D52"/>
    <w:rsid w:val="00DD4D79"/>
    <w:rsid w:val="00DD775B"/>
    <w:rsid w:val="00DE4A4B"/>
    <w:rsid w:val="00DF0F73"/>
    <w:rsid w:val="00DF39FB"/>
    <w:rsid w:val="00E03143"/>
    <w:rsid w:val="00E042A7"/>
    <w:rsid w:val="00E04495"/>
    <w:rsid w:val="00E110AE"/>
    <w:rsid w:val="00E13016"/>
    <w:rsid w:val="00E202E5"/>
    <w:rsid w:val="00E2579B"/>
    <w:rsid w:val="00E310FB"/>
    <w:rsid w:val="00E36D29"/>
    <w:rsid w:val="00E44C7A"/>
    <w:rsid w:val="00E52762"/>
    <w:rsid w:val="00E54968"/>
    <w:rsid w:val="00E630A4"/>
    <w:rsid w:val="00E67D09"/>
    <w:rsid w:val="00E8787E"/>
    <w:rsid w:val="00E93ABF"/>
    <w:rsid w:val="00E9465D"/>
    <w:rsid w:val="00E94FF2"/>
    <w:rsid w:val="00EA127C"/>
    <w:rsid w:val="00EA2D5D"/>
    <w:rsid w:val="00EA6C5F"/>
    <w:rsid w:val="00EB459D"/>
    <w:rsid w:val="00EB5A50"/>
    <w:rsid w:val="00EC10B0"/>
    <w:rsid w:val="00EC6C1C"/>
    <w:rsid w:val="00ED2C49"/>
    <w:rsid w:val="00ED649A"/>
    <w:rsid w:val="00ED6FE4"/>
    <w:rsid w:val="00EE3200"/>
    <w:rsid w:val="00EE5D24"/>
    <w:rsid w:val="00EE67DE"/>
    <w:rsid w:val="00EF1F8E"/>
    <w:rsid w:val="00EF2CAA"/>
    <w:rsid w:val="00EF3339"/>
    <w:rsid w:val="00EF5EA3"/>
    <w:rsid w:val="00F00001"/>
    <w:rsid w:val="00F011AF"/>
    <w:rsid w:val="00F0132B"/>
    <w:rsid w:val="00F01D72"/>
    <w:rsid w:val="00F01D90"/>
    <w:rsid w:val="00F07916"/>
    <w:rsid w:val="00F146AF"/>
    <w:rsid w:val="00F20F1E"/>
    <w:rsid w:val="00F2235A"/>
    <w:rsid w:val="00F234BB"/>
    <w:rsid w:val="00F23676"/>
    <w:rsid w:val="00F31C40"/>
    <w:rsid w:val="00F32394"/>
    <w:rsid w:val="00F349ED"/>
    <w:rsid w:val="00F35634"/>
    <w:rsid w:val="00F461CC"/>
    <w:rsid w:val="00F504F2"/>
    <w:rsid w:val="00F5226C"/>
    <w:rsid w:val="00F52F87"/>
    <w:rsid w:val="00F55015"/>
    <w:rsid w:val="00F5554C"/>
    <w:rsid w:val="00F60558"/>
    <w:rsid w:val="00F61F8F"/>
    <w:rsid w:val="00F650BB"/>
    <w:rsid w:val="00F66ADE"/>
    <w:rsid w:val="00F71AC7"/>
    <w:rsid w:val="00F732AB"/>
    <w:rsid w:val="00F73850"/>
    <w:rsid w:val="00F73ECB"/>
    <w:rsid w:val="00F74701"/>
    <w:rsid w:val="00F77FB9"/>
    <w:rsid w:val="00F9296A"/>
    <w:rsid w:val="00F972DB"/>
    <w:rsid w:val="00FA0EF4"/>
    <w:rsid w:val="00FA1345"/>
    <w:rsid w:val="00FA3E14"/>
    <w:rsid w:val="00FA5CAE"/>
    <w:rsid w:val="00FA6556"/>
    <w:rsid w:val="00FB208F"/>
    <w:rsid w:val="00FB3CD0"/>
    <w:rsid w:val="00FB3EF9"/>
    <w:rsid w:val="00FC2750"/>
    <w:rsid w:val="00FC700F"/>
    <w:rsid w:val="00FD4348"/>
    <w:rsid w:val="00FE10C9"/>
    <w:rsid w:val="00FE7EE3"/>
    <w:rsid w:val="00FF0C6F"/>
    <w:rsid w:val="00FF0D34"/>
    <w:rsid w:val="00FF6703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3FF80"/>
  <w15:docId w15:val="{E0B8326F-6B01-4B50-A3A6-4962CFC1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F2"/>
    <w:pPr>
      <w:widowControl w:val="0"/>
      <w:suppressAutoHyphens/>
    </w:pPr>
    <w:rPr>
      <w:rFonts w:ascii="Arial" w:hAnsi="Arial"/>
      <w:color w:val="000000"/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tabs>
        <w:tab w:val="num" w:pos="0"/>
      </w:tabs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tabs>
        <w:tab w:val="num" w:pos="0"/>
      </w:tabs>
      <w:jc w:val="both"/>
      <w:outlineLvl w:val="1"/>
    </w:pPr>
    <w:rPr>
      <w:b/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qFormat/>
    <w:pPr>
      <w:keepNext/>
      <w:tabs>
        <w:tab w:val="num" w:pos="0"/>
      </w:tabs>
      <w:jc w:val="center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tabs>
        <w:tab w:val="num" w:pos="0"/>
      </w:tabs>
      <w:ind w:left="864" w:hanging="864"/>
      <w:outlineLvl w:val="3"/>
    </w:pPr>
    <w:rPr>
      <w:b/>
      <w:bCs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pPr>
      <w:keepNext/>
      <w:tabs>
        <w:tab w:val="num" w:pos="0"/>
      </w:tabs>
      <w:ind w:left="1008" w:hanging="1008"/>
      <w:jc w:val="center"/>
      <w:outlineLvl w:val="4"/>
    </w:pPr>
    <w:rPr>
      <w:rFonts w:cs="Arial"/>
      <w:b/>
      <w:iCs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qFormat/>
    <w:pPr>
      <w:keepNext/>
      <w:tabs>
        <w:tab w:val="num" w:pos="0"/>
      </w:tabs>
      <w:ind w:left="1152" w:hanging="1152"/>
      <w:outlineLvl w:val="5"/>
    </w:pPr>
    <w:rPr>
      <w:rFonts w:cs="Arial"/>
      <w:b/>
      <w:bCs/>
      <w:sz w:val="22"/>
      <w:szCs w:val="22"/>
      <w:lang w:val="en-AU"/>
    </w:rPr>
  </w:style>
  <w:style w:type="paragraph" w:styleId="Naslov7">
    <w:name w:val="heading 7"/>
    <w:basedOn w:val="Normal"/>
    <w:next w:val="Normal"/>
    <w:link w:val="Naslov7Char"/>
    <w:uiPriority w:val="9"/>
    <w:qFormat/>
    <w:pPr>
      <w:keepNext/>
      <w:tabs>
        <w:tab w:val="num" w:pos="0"/>
      </w:tabs>
      <w:ind w:left="1296" w:hanging="1296"/>
      <w:outlineLvl w:val="6"/>
    </w:pPr>
    <w:rPr>
      <w:rFonts w:cs="Arial"/>
      <w:b/>
      <w:sz w:val="18"/>
      <w:szCs w:val="1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144F5E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/>
    </w:rPr>
  </w:style>
  <w:style w:type="character" w:customStyle="1" w:styleId="Naslov2Char">
    <w:name w:val="Naslov 2 Char"/>
    <w:link w:val="Naslov2"/>
    <w:uiPriority w:val="9"/>
    <w:rsid w:val="00144F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Naslov3Char">
    <w:name w:val="Naslov 3 Char"/>
    <w:link w:val="Naslov3"/>
    <w:uiPriority w:val="9"/>
    <w:rsid w:val="00144F5E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Naslov4Char">
    <w:name w:val="Naslov 4 Char"/>
    <w:link w:val="Naslov4"/>
    <w:uiPriority w:val="9"/>
    <w:semiHidden/>
    <w:rsid w:val="00144F5E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Naslov5Char">
    <w:name w:val="Naslov 5 Char"/>
    <w:link w:val="Naslov5"/>
    <w:uiPriority w:val="9"/>
    <w:semiHidden/>
    <w:rsid w:val="00144F5E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Naslov6Char">
    <w:name w:val="Naslov 6 Char"/>
    <w:link w:val="Naslov6"/>
    <w:uiPriority w:val="9"/>
    <w:semiHidden/>
    <w:rsid w:val="00144F5E"/>
    <w:rPr>
      <w:rFonts w:ascii="Calibri" w:eastAsia="Times New Roman" w:hAnsi="Calibri" w:cs="Times New Roman"/>
      <w:b/>
      <w:bCs/>
      <w:color w:val="000000"/>
      <w:sz w:val="22"/>
      <w:szCs w:val="22"/>
      <w:lang w:val="en-US"/>
    </w:rPr>
  </w:style>
  <w:style w:type="character" w:customStyle="1" w:styleId="Naslov7Char">
    <w:name w:val="Naslov 7 Char"/>
    <w:link w:val="Naslov7"/>
    <w:uiPriority w:val="9"/>
    <w:semiHidden/>
    <w:rsid w:val="00144F5E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Myriad Pro" w:hAnsi="Myriad Pro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Zadanifontodlomka1">
    <w:name w:val="Zadani font odlomka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sz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144F5E"/>
    <w:rPr>
      <w:rFonts w:ascii="Arial" w:hAnsi="Arial"/>
      <w:color w:val="000000"/>
      <w:sz w:val="24"/>
      <w:lang w:val="en-US"/>
    </w:rPr>
  </w:style>
  <w:style w:type="paragraph" w:styleId="Popis">
    <w:name w:val="List"/>
    <w:basedOn w:val="Tijeloteksta"/>
    <w:uiPriority w:val="99"/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Naslov">
    <w:name w:val="Title"/>
    <w:basedOn w:val="Normal"/>
    <w:next w:val="Podnaslov"/>
    <w:link w:val="NaslovChar"/>
    <w:uiPriority w:val="10"/>
    <w:qFormat/>
    <w:pPr>
      <w:jc w:val="center"/>
    </w:pPr>
    <w:rPr>
      <w:b/>
      <w:sz w:val="32"/>
      <w:lang w:val="hr-HR"/>
    </w:rPr>
  </w:style>
  <w:style w:type="character" w:customStyle="1" w:styleId="NaslovChar">
    <w:name w:val="Naslov Char"/>
    <w:link w:val="Naslov"/>
    <w:uiPriority w:val="10"/>
    <w:rsid w:val="00144F5E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Podnaslov">
    <w:name w:val="Subtitle"/>
    <w:basedOn w:val="Normal"/>
    <w:next w:val="Tijeloteksta"/>
    <w:link w:val="PodnaslovChar"/>
    <w:uiPriority w:val="11"/>
    <w:qFormat/>
    <w:pPr>
      <w:spacing w:after="60"/>
      <w:jc w:val="center"/>
    </w:pPr>
  </w:style>
  <w:style w:type="character" w:customStyle="1" w:styleId="PodnaslovChar">
    <w:name w:val="Podnaslov Char"/>
    <w:link w:val="Podnaslov"/>
    <w:uiPriority w:val="11"/>
    <w:rsid w:val="00144F5E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paragraph" w:customStyle="1" w:styleId="TableContents">
    <w:name w:val="Table Contents"/>
    <w:basedOn w:val="Tijelotekst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144F5E"/>
    <w:rPr>
      <w:rFonts w:ascii="Arial" w:hAnsi="Arial"/>
      <w:color w:val="000000"/>
      <w:sz w:val="24"/>
      <w:lang w:val="en-US"/>
    </w:rPr>
  </w:style>
  <w:style w:type="character" w:styleId="Hiperveza">
    <w:name w:val="Hyperlink"/>
    <w:uiPriority w:val="99"/>
    <w:rsid w:val="00A42E04"/>
    <w:rPr>
      <w:rFonts w:ascii="Times New Roman" w:hAnsi="Times New Roman" w:cs="Times New Roman"/>
      <w:color w:val="0000FF"/>
      <w:u w:val="single"/>
    </w:rPr>
  </w:style>
  <w:style w:type="table" w:styleId="Reetkatablice">
    <w:name w:val="Table Grid"/>
    <w:basedOn w:val="Obinatablica"/>
    <w:uiPriority w:val="39"/>
    <w:rsid w:val="00687478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266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66A8"/>
    <w:rPr>
      <w:rFonts w:ascii="Segoe UI" w:hAnsi="Segoe UI" w:cs="Segoe UI"/>
      <w:color w:val="000000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17492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D775B"/>
    <w:rPr>
      <w:color w:val="605E5C"/>
      <w:shd w:val="clear" w:color="auto" w:fill="E1DFDD"/>
    </w:rPr>
  </w:style>
  <w:style w:type="table" w:styleId="Obinatablica3">
    <w:name w:val="Plain Table 3"/>
    <w:basedOn w:val="Obinatablica"/>
    <w:uiPriority w:val="43"/>
    <w:rsid w:val="00D702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5">
    <w:name w:val="Plain Table 5"/>
    <w:basedOn w:val="Obinatablica"/>
    <w:uiPriority w:val="45"/>
    <w:rsid w:val="00D702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6D1F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1F13"/>
    <w:rPr>
      <w:rFonts w:ascii="Arial" w:hAnsi="Arial"/>
      <w:color w:val="000000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D1F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1F13"/>
    <w:rPr>
      <w:rFonts w:ascii="Arial" w:hAnsi="Arial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s-rabac@pu.t-com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tlas-rabac@pu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-istra.h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FC71-6F1F-46FD-B05C-4C246A51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</vt:lpstr>
      <vt:lpstr>                 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Euro</dc:creator>
  <cp:keywords/>
  <dc:description/>
  <cp:lastModifiedBy>Euro Juričić</cp:lastModifiedBy>
  <cp:revision>2</cp:revision>
  <cp:lastPrinted>2026-05-07T09:40:00Z</cp:lastPrinted>
  <dcterms:created xsi:type="dcterms:W3CDTF">2026-05-07T09:54:00Z</dcterms:created>
  <dcterms:modified xsi:type="dcterms:W3CDTF">2026-05-07T09:54:00Z</dcterms:modified>
</cp:coreProperties>
</file>